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657C" w:rsidRDefault="0030657C">
      <w:r>
        <w:rPr>
          <w:noProof/>
          <w:lang w:eastAsia="tr-TR"/>
        </w:rPr>
        <w:drawing>
          <wp:anchor distT="0" distB="0" distL="114300" distR="114300" simplePos="0" relativeHeight="251658240" behindDoc="1" locked="0" layoutInCell="0" allowOverlap="1">
            <wp:simplePos x="0" y="0"/>
            <wp:positionH relativeFrom="page">
              <wp:posOffset>0</wp:posOffset>
            </wp:positionH>
            <wp:positionV relativeFrom="page">
              <wp:posOffset>1188085</wp:posOffset>
            </wp:positionV>
            <wp:extent cx="7560310" cy="3023870"/>
            <wp:effectExtent l="0" t="0" r="2540" b="508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0310" cy="3023870"/>
                    </a:xfrm>
                    <a:prstGeom prst="rect">
                      <a:avLst/>
                    </a:prstGeom>
                    <a:noFill/>
                    <a:ln>
                      <a:noFill/>
                    </a:ln>
                  </pic:spPr>
                </pic:pic>
              </a:graphicData>
            </a:graphic>
          </wp:anchor>
        </w:drawing>
      </w:r>
    </w:p>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Pr="0030657C" w:rsidRDefault="0030657C" w:rsidP="0030657C"/>
    <w:p w:rsidR="0030657C" w:rsidRDefault="0030657C" w:rsidP="0030657C">
      <w:pPr>
        <w:ind w:left="3500"/>
        <w:rPr>
          <w:sz w:val="20"/>
          <w:szCs w:val="20"/>
        </w:rPr>
      </w:pPr>
      <w:r>
        <w:rPr>
          <w:rFonts w:ascii="Arial Black" w:eastAsia="Arial Black" w:hAnsi="Arial Black" w:cs="Arial Black"/>
          <w:b/>
          <w:bCs/>
          <w:sz w:val="64"/>
          <w:szCs w:val="64"/>
        </w:rPr>
        <w:t>EREĞLİ</w:t>
      </w:r>
    </w:p>
    <w:p w:rsidR="0030657C" w:rsidRDefault="0030657C" w:rsidP="0030657C">
      <w:pPr>
        <w:spacing w:line="71" w:lineRule="exact"/>
        <w:rPr>
          <w:sz w:val="24"/>
          <w:szCs w:val="24"/>
        </w:rPr>
      </w:pPr>
    </w:p>
    <w:p w:rsidR="0030657C" w:rsidRDefault="0030657C" w:rsidP="0030657C">
      <w:pPr>
        <w:jc w:val="center"/>
        <w:rPr>
          <w:sz w:val="20"/>
          <w:szCs w:val="20"/>
        </w:rPr>
      </w:pPr>
      <w:r>
        <w:rPr>
          <w:rFonts w:ascii="Arial Black" w:eastAsia="Arial Black" w:hAnsi="Arial Black" w:cs="Arial Black"/>
          <w:b/>
          <w:bCs/>
          <w:sz w:val="63"/>
          <w:szCs w:val="63"/>
        </w:rPr>
        <w:t>TİCARET VE SANAYİ         ODASI</w:t>
      </w:r>
    </w:p>
    <w:p w:rsidR="0030657C" w:rsidRDefault="0030657C" w:rsidP="0030657C">
      <w:pPr>
        <w:spacing w:line="58" w:lineRule="exact"/>
        <w:rPr>
          <w:sz w:val="24"/>
          <w:szCs w:val="24"/>
        </w:rPr>
      </w:pPr>
    </w:p>
    <w:p w:rsidR="0030657C" w:rsidRDefault="0030657C" w:rsidP="0030657C">
      <w:pPr>
        <w:ind w:left="3140"/>
        <w:rPr>
          <w:sz w:val="20"/>
          <w:szCs w:val="20"/>
        </w:rPr>
      </w:pPr>
      <w:r>
        <w:rPr>
          <w:rFonts w:ascii="Arial Black" w:eastAsia="Arial Black" w:hAnsi="Arial Black" w:cs="Arial Black"/>
          <w:b/>
          <w:bCs/>
          <w:sz w:val="64"/>
          <w:szCs w:val="64"/>
        </w:rPr>
        <w:t>2017 YILI</w:t>
      </w:r>
    </w:p>
    <w:p w:rsidR="0030657C" w:rsidRDefault="0030657C" w:rsidP="0030657C">
      <w:pPr>
        <w:spacing w:line="58" w:lineRule="exact"/>
        <w:rPr>
          <w:sz w:val="24"/>
          <w:szCs w:val="24"/>
        </w:rPr>
      </w:pPr>
    </w:p>
    <w:p w:rsidR="0030657C" w:rsidRDefault="0030657C" w:rsidP="0030657C">
      <w:pPr>
        <w:ind w:left="1480"/>
        <w:rPr>
          <w:sz w:val="20"/>
          <w:szCs w:val="20"/>
        </w:rPr>
      </w:pPr>
      <w:r>
        <w:rPr>
          <w:rFonts w:ascii="Arial Black" w:eastAsia="Arial Black" w:hAnsi="Arial Black" w:cs="Arial Black"/>
          <w:b/>
          <w:bCs/>
          <w:sz w:val="64"/>
          <w:szCs w:val="64"/>
        </w:rPr>
        <w:t>FAALİYET RAPORU</w:t>
      </w:r>
    </w:p>
    <w:p w:rsidR="0030657C" w:rsidRDefault="0030657C" w:rsidP="0030657C"/>
    <w:p w:rsidR="0030657C" w:rsidRPr="0030657C" w:rsidRDefault="0030657C" w:rsidP="0030657C">
      <w:pPr>
        <w:tabs>
          <w:tab w:val="left" w:pos="3300"/>
        </w:tabs>
      </w:pPr>
      <w:r>
        <w:t xml:space="preserve">                                </w:t>
      </w:r>
      <w:r>
        <w:rPr>
          <w:rFonts w:ascii="Arial" w:eastAsia="Arial" w:hAnsi="Arial" w:cs="Arial"/>
          <w:b/>
          <w:bCs/>
          <w:sz w:val="32"/>
          <w:szCs w:val="32"/>
        </w:rPr>
        <w:t>Hazırlayan: Ereğli Ticaret ve Sanayi Odası</w:t>
      </w:r>
    </w:p>
    <w:p w:rsidR="0030657C" w:rsidRDefault="0030657C" w:rsidP="0030657C">
      <w:pPr>
        <w:spacing w:line="112" w:lineRule="exact"/>
        <w:rPr>
          <w:sz w:val="24"/>
          <w:szCs w:val="24"/>
        </w:rPr>
      </w:pPr>
    </w:p>
    <w:p w:rsidR="0030657C" w:rsidRPr="001E3F76" w:rsidRDefault="0030657C" w:rsidP="0030657C">
      <w:pPr>
        <w:ind w:left="4080"/>
        <w:rPr>
          <w:sz w:val="20"/>
          <w:szCs w:val="20"/>
        </w:rPr>
        <w:sectPr w:rsidR="0030657C" w:rsidRPr="001E3F76">
          <w:pgSz w:w="11900" w:h="16441"/>
          <w:pgMar w:top="1440" w:right="1140" w:bottom="1440" w:left="1140" w:header="0" w:footer="0" w:gutter="0"/>
          <w:cols w:space="708" w:equalWidth="0">
            <w:col w:w="9620"/>
          </w:cols>
        </w:sectPr>
      </w:pPr>
      <w:r>
        <w:rPr>
          <w:rFonts w:ascii="Arial" w:eastAsia="Arial" w:hAnsi="Arial" w:cs="Arial"/>
          <w:b/>
          <w:bCs/>
          <w:sz w:val="32"/>
          <w:szCs w:val="32"/>
        </w:rPr>
        <w:t xml:space="preserve">EREĞLİ  </w:t>
      </w:r>
    </w:p>
    <w:p w:rsidR="008D651D" w:rsidRDefault="008D651D" w:rsidP="008D651D">
      <w:pPr>
        <w:rPr>
          <w:sz w:val="20"/>
          <w:szCs w:val="20"/>
        </w:rPr>
      </w:pPr>
      <w:r>
        <w:rPr>
          <w:rFonts w:ascii="Arial" w:eastAsia="Arial" w:hAnsi="Arial" w:cs="Arial"/>
          <w:b/>
          <w:bCs/>
          <w:color w:val="D6000E"/>
          <w:sz w:val="96"/>
          <w:szCs w:val="96"/>
        </w:rPr>
        <w:lastRenderedPageBreak/>
        <w:t>İçindekiler</w:t>
      </w:r>
    </w:p>
    <w:tbl>
      <w:tblPr>
        <w:tblW w:w="0" w:type="auto"/>
        <w:tblLayout w:type="fixed"/>
        <w:tblCellMar>
          <w:left w:w="0" w:type="dxa"/>
          <w:right w:w="0" w:type="dxa"/>
        </w:tblCellMar>
        <w:tblLook w:val="04A0"/>
      </w:tblPr>
      <w:tblGrid>
        <w:gridCol w:w="7760"/>
      </w:tblGrid>
      <w:tr w:rsidR="00450BC0" w:rsidRPr="0071285E" w:rsidTr="00523D51">
        <w:trPr>
          <w:trHeight w:val="29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SUNUŞ</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YÖNETİM KURULU BAŞKANIMIZ ENVER BOZKURT</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DEĞERLİ ÜYELERİMİZ,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201</w:t>
            </w:r>
            <w:r w:rsidR="00467EF9">
              <w:rPr>
                <w:rFonts w:ascii="Arial" w:eastAsia="Arial" w:hAnsi="Arial" w:cs="Arial"/>
                <w:b/>
                <w:bCs/>
                <w:sz w:val="24"/>
                <w:szCs w:val="24"/>
              </w:rPr>
              <w:t>7</w:t>
            </w:r>
            <w:r>
              <w:rPr>
                <w:rFonts w:ascii="Arial" w:eastAsia="Arial" w:hAnsi="Arial" w:cs="Arial"/>
                <w:b/>
                <w:bCs/>
                <w:sz w:val="24"/>
                <w:szCs w:val="24"/>
              </w:rPr>
              <w:t xml:space="preserve"> YILI EREĞLİ TİCARET VE SANAYİ ODASI YÖNETİM KURULU</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w w:val="99"/>
                <w:sz w:val="24"/>
                <w:szCs w:val="24"/>
              </w:rPr>
              <w:t>201</w:t>
            </w:r>
            <w:r w:rsidR="00467EF9">
              <w:rPr>
                <w:rFonts w:ascii="Arial" w:eastAsia="Arial" w:hAnsi="Arial" w:cs="Arial"/>
                <w:b/>
                <w:bCs/>
                <w:w w:val="99"/>
                <w:sz w:val="24"/>
                <w:szCs w:val="24"/>
              </w:rPr>
              <w:t>7</w:t>
            </w:r>
            <w:r>
              <w:rPr>
                <w:rFonts w:ascii="Arial" w:eastAsia="Arial" w:hAnsi="Arial" w:cs="Arial"/>
                <w:b/>
                <w:bCs/>
                <w:w w:val="99"/>
                <w:sz w:val="24"/>
                <w:szCs w:val="24"/>
              </w:rPr>
              <w:t xml:space="preserve"> YILI EREĞLİ TİCARET VE SANAYİ ODASI MECLİS ÜYELERİMİZ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w w:val="99"/>
                <w:sz w:val="24"/>
                <w:szCs w:val="24"/>
              </w:rPr>
              <w:t>201</w:t>
            </w:r>
            <w:r w:rsidR="00467EF9">
              <w:rPr>
                <w:rFonts w:ascii="Arial" w:eastAsia="Arial" w:hAnsi="Arial" w:cs="Arial"/>
                <w:b/>
                <w:bCs/>
                <w:w w:val="99"/>
                <w:sz w:val="24"/>
                <w:szCs w:val="24"/>
              </w:rPr>
              <w:t>7</w:t>
            </w:r>
            <w:r>
              <w:rPr>
                <w:rFonts w:ascii="Arial" w:eastAsia="Arial" w:hAnsi="Arial" w:cs="Arial"/>
                <w:b/>
                <w:bCs/>
                <w:w w:val="99"/>
                <w:sz w:val="24"/>
                <w:szCs w:val="24"/>
              </w:rPr>
              <w:t xml:space="preserve"> YILI EREĞLİ TİCARET VE SANAYİ ODASI MECLİS ÜYELERİMİZ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ODA PERSONELİMİZ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VİZYONUMUZ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MİSYONUMUZ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KALİTE ve ŞİKAYET POLİTİKAMIZ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BELGELERİMİZ</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MALİ RAPORU</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DIŞ TİCARET</w:t>
            </w:r>
          </w:p>
        </w:tc>
      </w:tr>
      <w:tr w:rsidR="00450BC0" w:rsidRPr="0071285E" w:rsidTr="00523D51">
        <w:trPr>
          <w:trHeight w:val="407"/>
        </w:trPr>
        <w:tc>
          <w:tcPr>
            <w:tcW w:w="7760" w:type="dxa"/>
            <w:vAlign w:val="bottom"/>
          </w:tcPr>
          <w:p w:rsidR="00450BC0" w:rsidRPr="0071285E" w:rsidRDefault="00450BC0" w:rsidP="00523D51">
            <w:pPr>
              <w:rPr>
                <w:sz w:val="20"/>
                <w:szCs w:val="20"/>
              </w:rPr>
            </w:pP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PERSONEL TOPLANTILARI</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201</w:t>
            </w:r>
            <w:r w:rsidR="00467EF9">
              <w:rPr>
                <w:rFonts w:ascii="Arial" w:eastAsia="Arial" w:hAnsi="Arial" w:cs="Arial"/>
                <w:b/>
                <w:bCs/>
                <w:sz w:val="24"/>
                <w:szCs w:val="24"/>
              </w:rPr>
              <w:t>7</w:t>
            </w:r>
            <w:r>
              <w:rPr>
                <w:rFonts w:ascii="Arial" w:eastAsia="Arial" w:hAnsi="Arial" w:cs="Arial"/>
                <w:b/>
                <w:bCs/>
                <w:sz w:val="24"/>
                <w:szCs w:val="24"/>
              </w:rPr>
              <w:t xml:space="preserve"> YILINDA ODAMIZA YAPILAN ZİYARETLER</w:t>
            </w:r>
          </w:p>
        </w:tc>
      </w:tr>
      <w:tr w:rsidR="00450BC0" w:rsidRPr="0071285E" w:rsidTr="00523D51">
        <w:trPr>
          <w:trHeight w:val="407"/>
        </w:trPr>
        <w:tc>
          <w:tcPr>
            <w:tcW w:w="7760" w:type="dxa"/>
            <w:vAlign w:val="bottom"/>
          </w:tcPr>
          <w:p w:rsidR="00450BC0" w:rsidRPr="0071285E" w:rsidRDefault="00450BC0" w:rsidP="00523D51">
            <w:pPr>
              <w:rPr>
                <w:sz w:val="20"/>
                <w:szCs w:val="20"/>
              </w:rPr>
            </w:pPr>
            <w:r>
              <w:rPr>
                <w:rFonts w:ascii="Arial" w:eastAsia="Arial" w:hAnsi="Arial" w:cs="Arial"/>
                <w:b/>
                <w:bCs/>
                <w:sz w:val="24"/>
                <w:szCs w:val="24"/>
              </w:rPr>
              <w:t>BASINDA BİZ</w:t>
            </w:r>
          </w:p>
        </w:tc>
      </w:tr>
    </w:tbl>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035D8C" w:rsidRDefault="00035D8C" w:rsidP="00035D8C">
      <w:pPr>
        <w:rPr>
          <w:sz w:val="20"/>
          <w:szCs w:val="20"/>
        </w:rPr>
      </w:pPr>
      <w:r>
        <w:rPr>
          <w:noProof/>
          <w:lang w:eastAsia="tr-TR"/>
        </w:rPr>
        <w:lastRenderedPageBreak/>
        <w:drawing>
          <wp:anchor distT="0" distB="0" distL="114300" distR="114300" simplePos="0" relativeHeight="251659264" behindDoc="1" locked="0" layoutInCell="0" allowOverlap="1">
            <wp:simplePos x="0" y="0"/>
            <wp:positionH relativeFrom="column">
              <wp:posOffset>-861695</wp:posOffset>
            </wp:positionH>
            <wp:positionV relativeFrom="paragraph">
              <wp:posOffset>-394969</wp:posOffset>
            </wp:positionV>
            <wp:extent cx="8423275" cy="10114280"/>
            <wp:effectExtent l="0" t="0" r="0" b="127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23275" cy="10114280"/>
                    </a:xfrm>
                    <a:prstGeom prst="rect">
                      <a:avLst/>
                    </a:prstGeom>
                    <a:noFill/>
                    <a:ln>
                      <a:noFill/>
                    </a:ln>
                  </pic:spPr>
                </pic:pic>
              </a:graphicData>
            </a:graphic>
          </wp:anchor>
        </w:drawing>
      </w:r>
      <w:r>
        <w:rPr>
          <w:rFonts w:ascii="Arial" w:eastAsia="Arial" w:hAnsi="Arial" w:cs="Arial"/>
          <w:b/>
          <w:bCs/>
          <w:color w:val="FFFFFF"/>
          <w:sz w:val="32"/>
          <w:szCs w:val="32"/>
        </w:rPr>
        <w:t>EREĞLİ TİCARET VE SANAYİ ODASI</w:t>
      </w:r>
    </w:p>
    <w:p w:rsidR="0030657C" w:rsidRDefault="0030657C" w:rsidP="00035D8C">
      <w:pPr>
        <w:tabs>
          <w:tab w:val="left" w:pos="960"/>
        </w:tabs>
      </w:pPr>
    </w:p>
    <w:p w:rsidR="00035D8C" w:rsidRDefault="00035D8C" w:rsidP="00035D8C">
      <w:pPr>
        <w:spacing w:line="563" w:lineRule="exact"/>
        <w:rPr>
          <w:sz w:val="20"/>
          <w:szCs w:val="20"/>
        </w:rPr>
      </w:pPr>
      <w:r>
        <w:rPr>
          <w:rFonts w:ascii="Arial Unicode MS" w:eastAsia="Arial Unicode MS" w:hAnsi="Arial Unicode MS" w:cs="Arial Unicode MS"/>
          <w:b/>
          <w:bCs/>
          <w:sz w:val="42"/>
          <w:szCs w:val="42"/>
        </w:rPr>
        <w:t>Tüccar, milletin emeğini</w:t>
      </w:r>
    </w:p>
    <w:p w:rsidR="00035D8C" w:rsidRDefault="00035D8C" w:rsidP="00035D8C">
      <w:pPr>
        <w:spacing w:line="62" w:lineRule="exact"/>
        <w:rPr>
          <w:sz w:val="20"/>
          <w:szCs w:val="20"/>
        </w:rPr>
      </w:pPr>
    </w:p>
    <w:p w:rsidR="00035D8C" w:rsidRDefault="00035D8C" w:rsidP="00035D8C">
      <w:pPr>
        <w:spacing w:line="614" w:lineRule="exact"/>
        <w:ind w:left="20" w:right="700"/>
        <w:rPr>
          <w:rFonts w:ascii="Arial Unicode MS" w:eastAsia="Arial Unicode MS" w:hAnsi="Arial Unicode MS" w:cs="Arial Unicode MS"/>
          <w:b/>
          <w:bCs/>
          <w:sz w:val="42"/>
          <w:szCs w:val="42"/>
        </w:rPr>
      </w:pPr>
      <w:r>
        <w:rPr>
          <w:rFonts w:ascii="Arial Unicode MS" w:eastAsia="Arial Unicode MS" w:hAnsi="Arial Unicode MS" w:cs="Arial Unicode MS"/>
          <w:b/>
          <w:bCs/>
          <w:sz w:val="42"/>
          <w:szCs w:val="42"/>
        </w:rPr>
        <w:t>ve üretimini kuvvetlendirmek için eline ve zekâsına emniyet</w:t>
      </w:r>
    </w:p>
    <w:p w:rsidR="00035D8C" w:rsidRDefault="00035D8C" w:rsidP="00035D8C">
      <w:pPr>
        <w:spacing w:line="614" w:lineRule="exact"/>
        <w:ind w:left="20" w:right="700"/>
        <w:rPr>
          <w:rFonts w:ascii="Arial Unicode MS" w:eastAsia="Arial Unicode MS" w:hAnsi="Arial Unicode MS" w:cs="Arial Unicode MS"/>
          <w:b/>
          <w:bCs/>
          <w:sz w:val="42"/>
          <w:szCs w:val="42"/>
        </w:rPr>
      </w:pPr>
      <w:r>
        <w:rPr>
          <w:rFonts w:ascii="Arial Unicode MS" w:eastAsia="Arial Unicode MS" w:hAnsi="Arial Unicode MS" w:cs="Arial Unicode MS"/>
          <w:b/>
          <w:bCs/>
          <w:sz w:val="42"/>
          <w:szCs w:val="42"/>
        </w:rPr>
        <w:t>edilen ve bu emniyete</w:t>
      </w:r>
    </w:p>
    <w:p w:rsidR="00035D8C" w:rsidRDefault="00035D8C" w:rsidP="00035D8C">
      <w:pPr>
        <w:spacing w:line="614" w:lineRule="exact"/>
        <w:ind w:left="20" w:right="700"/>
        <w:rPr>
          <w:sz w:val="20"/>
          <w:szCs w:val="20"/>
        </w:rPr>
      </w:pPr>
      <w:r>
        <w:rPr>
          <w:rFonts w:ascii="Arial Unicode MS" w:eastAsia="Arial Unicode MS" w:hAnsi="Arial Unicode MS" w:cs="Arial Unicode MS"/>
          <w:b/>
          <w:bCs/>
          <w:sz w:val="42"/>
          <w:szCs w:val="42"/>
        </w:rPr>
        <w:t>liyâkat göstermesi</w:t>
      </w:r>
    </w:p>
    <w:p w:rsidR="00035D8C" w:rsidRDefault="00035D8C" w:rsidP="00035D8C">
      <w:pPr>
        <w:spacing w:line="43" w:lineRule="exact"/>
        <w:rPr>
          <w:sz w:val="20"/>
          <w:szCs w:val="20"/>
        </w:rPr>
      </w:pPr>
    </w:p>
    <w:p w:rsidR="00035D8C" w:rsidRDefault="00035D8C" w:rsidP="00035D8C">
      <w:pPr>
        <w:spacing w:line="563" w:lineRule="exact"/>
        <w:ind w:left="20"/>
        <w:rPr>
          <w:sz w:val="20"/>
          <w:szCs w:val="20"/>
        </w:rPr>
      </w:pPr>
      <w:r>
        <w:rPr>
          <w:rFonts w:ascii="Arial Unicode MS" w:eastAsia="Arial Unicode MS" w:hAnsi="Arial Unicode MS" w:cs="Arial Unicode MS"/>
          <w:b/>
          <w:bCs/>
          <w:sz w:val="42"/>
          <w:szCs w:val="42"/>
        </w:rPr>
        <w:t>gereken adamdır. "</w:t>
      </w:r>
    </w:p>
    <w:p w:rsidR="00035D8C" w:rsidRDefault="00035D8C" w:rsidP="00035D8C">
      <w:pPr>
        <w:spacing w:line="200" w:lineRule="exact"/>
        <w:rPr>
          <w:sz w:val="20"/>
          <w:szCs w:val="20"/>
        </w:rPr>
      </w:pPr>
    </w:p>
    <w:p w:rsidR="00035D8C" w:rsidRDefault="00035D8C" w:rsidP="00035D8C">
      <w:pPr>
        <w:spacing w:line="200" w:lineRule="exact"/>
        <w:rPr>
          <w:sz w:val="20"/>
          <w:szCs w:val="20"/>
        </w:rPr>
      </w:pPr>
    </w:p>
    <w:p w:rsidR="00035D8C" w:rsidRDefault="00035D8C" w:rsidP="00035D8C">
      <w:pPr>
        <w:spacing w:line="200" w:lineRule="exact"/>
        <w:rPr>
          <w:sz w:val="20"/>
          <w:szCs w:val="20"/>
        </w:rPr>
      </w:pPr>
    </w:p>
    <w:p w:rsidR="00035D8C" w:rsidRDefault="00035D8C" w:rsidP="00035D8C">
      <w:pPr>
        <w:spacing w:line="295" w:lineRule="exact"/>
        <w:rPr>
          <w:sz w:val="20"/>
          <w:szCs w:val="20"/>
        </w:rPr>
      </w:pPr>
    </w:p>
    <w:p w:rsidR="00035D8C" w:rsidRDefault="00035D8C" w:rsidP="00035D8C">
      <w:pPr>
        <w:ind w:left="20"/>
        <w:rPr>
          <w:sz w:val="20"/>
          <w:szCs w:val="20"/>
        </w:rPr>
      </w:pPr>
      <w:r>
        <w:rPr>
          <w:b/>
          <w:bCs/>
          <w:sz w:val="34"/>
          <w:szCs w:val="34"/>
        </w:rPr>
        <w:t>Mustafa Kemal ATATÜRK</w:t>
      </w:r>
    </w:p>
    <w:p w:rsidR="00035D8C" w:rsidRDefault="00035D8C" w:rsidP="00035D8C">
      <w:pPr>
        <w:spacing w:line="109" w:lineRule="exact"/>
        <w:rPr>
          <w:sz w:val="20"/>
          <w:szCs w:val="20"/>
        </w:rPr>
      </w:pPr>
    </w:p>
    <w:p w:rsidR="00035D8C" w:rsidRDefault="00035D8C" w:rsidP="00035D8C">
      <w:pPr>
        <w:ind w:left="1640"/>
        <w:rPr>
          <w:sz w:val="20"/>
          <w:szCs w:val="20"/>
        </w:rPr>
      </w:pPr>
      <w:r>
        <w:rPr>
          <w:b/>
          <w:bCs/>
          <w:sz w:val="34"/>
          <w:szCs w:val="34"/>
        </w:rPr>
        <w:t>1923</w: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1F4D1F" w:rsidP="0030657C">
      <w:pPr>
        <w:tabs>
          <w:tab w:val="left" w:pos="3300"/>
        </w:tabs>
      </w:pPr>
      <w:r>
        <w:rPr>
          <w:noProof/>
          <w:lang w:eastAsia="tr-TR"/>
        </w:rPr>
        <w:lastRenderedPageBreak/>
        <w:drawing>
          <wp:anchor distT="0" distB="0" distL="114300" distR="114300" simplePos="0" relativeHeight="251660288" behindDoc="1" locked="0" layoutInCell="0" allowOverlap="1">
            <wp:simplePos x="0" y="0"/>
            <wp:positionH relativeFrom="column">
              <wp:posOffset>-1188898</wp:posOffset>
            </wp:positionH>
            <wp:positionV relativeFrom="paragraph">
              <wp:posOffset>-747395</wp:posOffset>
            </wp:positionV>
            <wp:extent cx="8754288" cy="10754995"/>
            <wp:effectExtent l="0" t="0" r="8890" b="825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58999" cy="10760783"/>
                    </a:xfrm>
                    <a:prstGeom prst="rect">
                      <a:avLst/>
                    </a:prstGeom>
                    <a:noFill/>
                    <a:ln>
                      <a:noFill/>
                    </a:ln>
                  </pic:spPr>
                </pic:pic>
              </a:graphicData>
            </a:graphic>
          </wp:anchor>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BF55D2" w:rsidRDefault="00BF55D2" w:rsidP="00BF55D2">
      <w:pPr>
        <w:spacing w:line="255" w:lineRule="auto"/>
        <w:ind w:firstLine="567"/>
        <w:jc w:val="both"/>
        <w:rPr>
          <w:rFonts w:ascii="Arial" w:eastAsia="Arial" w:hAnsi="Arial" w:cs="Arial"/>
          <w:sz w:val="24"/>
          <w:szCs w:val="24"/>
        </w:rPr>
      </w:pPr>
    </w:p>
    <w:p w:rsidR="00BF55D2" w:rsidRDefault="004A2EC5" w:rsidP="00BF55D2">
      <w:pPr>
        <w:spacing w:line="255" w:lineRule="auto"/>
        <w:jc w:val="both"/>
        <w:rPr>
          <w:rFonts w:ascii="Arial" w:eastAsia="Arial" w:hAnsi="Arial" w:cs="Arial"/>
          <w:sz w:val="24"/>
          <w:szCs w:val="24"/>
        </w:rPr>
      </w:pPr>
      <w:r>
        <w:rPr>
          <w:rFonts w:ascii="Arial" w:eastAsia="Arial" w:hAnsi="Arial" w:cs="Arial"/>
          <w:noProof/>
          <w:sz w:val="24"/>
          <w:szCs w:val="24"/>
          <w:lang w:eastAsia="tr-TR"/>
        </w:rPr>
        <w:lastRenderedPageBreak/>
        <w:pict>
          <v:rect id="Dikdörtgen 4" o:spid="_x0000_s1026" style="position:absolute;left:0;text-align:left;margin-left:748.8pt;margin-top:-49.1pt;width:420pt;height:71.25pt;z-index:25166131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04/ggIAAEYFAAAOAAAAZHJzL2Uyb0RvYy54bWysVMFu2zAMvQ/YPwi6r3ZSZ22DOkXQosOA&#10;og3WDj0rshQLkyWNUmJnH7Yf6I+Nkh23aIsdhl1sUiQfySdS5xddo8lOgFfWlHRylFMiDLeVMpuS&#10;fn+4/nRKiQ/MVExbI0q6F55eLD5+OG/dXExtbXUlgCCI8fPWlbQOwc2zzPNaNMwfWScMGqWFhgVU&#10;YZNVwFpEb3Q2zfPPWWuhcmC58B5Pr3ojXSR8KQUPd1J6EYguKdYW0hfSdx2/2eKczTfAXK34UAb7&#10;hyoapgwmHaGuWGBkC+oNVKM4WG9lOOK2yayUiovUA3YzyV91c18zJ1IvSI53I03+/8Hy290KiKpK&#10;WlBiWINXdKV+VE+/IWyEIUUkqHV+jn73bgWD5lGM3XYSmvjHPkiXSN2PpIouEI6Hs+PjIs+Re462&#10;s7w4PZlF0Ow52oEPX4RtSBRKCnhpiUu2u/Ghdz24YFysps+fpLDXIpagzTchsRHMOE3RaYTEpQay&#10;Y3j5jHNhwqQ31awS/fEMS0tTgPWMEam6BBiRpdJ6xB4A4ni+xe5rHfxjqEgTOAbnfyusDx4jUmZr&#10;whjcKGPhPQCNXQ2Ze/8DST01kaXQrTt0ieLaVnu8cbD9KnjHrxXSfsN8WDHA2cebwn0Od/iR2rYl&#10;tYNESW3h13vn0R9HEq2UtLhLJfU/twwEJfqrwWE9mxRFXL6kFLOTKSrw0rJ+aTHb5tLijU3w5XA8&#10;idE/6IMowTaPuPbLmBVNzHDMXVIe4KBchn7H8eHgYrlMbrhwjoUbc+94BI8Ex7F66B4ZuGH2Ak7t&#10;rT3sHZu/GsHeN0Yau9wGK1Waz2deB+pxWdMMDQ9LfA1e6snr+flb/AEAAP//AwBQSwMEFAAGAAgA&#10;AAAhAL+pfeXbAAAABwEAAA8AAABkcnMvZG93bnJldi54bWxMj8FOwzAQRO9I/IO1SNxapyWCEOJU&#10;qBIXJA5t+QA3XuJQex3FTpP8PcsJjrOzmnlT7WbvxBWH2AVSsFlnIJCaYDpqFXye3lYFiJg0Ge0C&#10;oYIFI+zq25tKlyZMdMDrMbWCQyiWWoFNqS+ljI1Fr+M69EjsfYXB68RyaKUZ9MTh3sltlj1Krzvi&#10;Bqt73FtsLsfRc4nGw7J5mvaXDzu/d+iWbxwXpe7v5tcXEAnn9PcMv/iMDjUzncNIJgqngIckBavn&#10;YguC7SLP+HJWkOcPIOtK/uevfwAAAP//AwBQSwECLQAUAAYACAAAACEAtoM4kv4AAADhAQAAEwAA&#10;AAAAAAAAAAAAAAAAAAAAW0NvbnRlbnRfVHlwZXNdLnhtbFBLAQItABQABgAIAAAAIQA4/SH/1gAA&#10;AJQBAAALAAAAAAAAAAAAAAAAAC8BAABfcmVscy8ucmVsc1BLAQItABQABgAIAAAAIQCrY04/ggIA&#10;AEYFAAAOAAAAAAAAAAAAAAAAAC4CAABkcnMvZTJvRG9jLnhtbFBLAQItABQABgAIAAAAIQC/qX3l&#10;2wAAAAcBAAAPAAAAAAAAAAAAAAAAANwEAABkcnMvZG93bnJldi54bWxQSwUGAAAAAAQABADzAAAA&#10;5AUAAAAA&#10;" fillcolor="#5b9bd5 [3204]" strokecolor="#1f4d78 [1604]" strokeweight="1pt">
            <v:textbox>
              <w:txbxContent>
                <w:p w:rsidR="003917C0" w:rsidRPr="00BF55D2" w:rsidRDefault="003917C0" w:rsidP="00BF55D2">
                  <w:pPr>
                    <w:jc w:val="center"/>
                    <w:rPr>
                      <w:sz w:val="56"/>
                      <w:szCs w:val="56"/>
                    </w:rPr>
                  </w:pPr>
                  <w:r w:rsidRPr="00BF55D2">
                    <w:rPr>
                      <w:sz w:val="56"/>
                      <w:szCs w:val="56"/>
                    </w:rPr>
                    <w:t>SUNUŞ-2017</w:t>
                  </w:r>
                </w:p>
              </w:txbxContent>
            </v:textbox>
            <w10:wrap anchorx="margin"/>
          </v:rect>
        </w:pict>
      </w:r>
      <w:r w:rsidR="00BF55D2">
        <w:rPr>
          <w:rFonts w:ascii="Arial" w:eastAsia="Arial" w:hAnsi="Arial" w:cs="Arial"/>
          <w:sz w:val="24"/>
          <w:szCs w:val="24"/>
        </w:rPr>
        <w:t xml:space="preserve">                                                            SUNUŞ-2017</w:t>
      </w:r>
    </w:p>
    <w:p w:rsidR="00BF55D2" w:rsidRDefault="00BF55D2" w:rsidP="00BF55D2">
      <w:pPr>
        <w:spacing w:line="255" w:lineRule="auto"/>
        <w:ind w:firstLine="567"/>
        <w:jc w:val="both"/>
        <w:rPr>
          <w:sz w:val="20"/>
          <w:szCs w:val="20"/>
        </w:rPr>
      </w:pPr>
      <w:r>
        <w:rPr>
          <w:rFonts w:ascii="Arial" w:eastAsia="Arial" w:hAnsi="Arial" w:cs="Arial"/>
          <w:sz w:val="24"/>
          <w:szCs w:val="24"/>
        </w:rPr>
        <w:t>Ereğli Ticaret ve Sanayi Odası kurulduğu günden bugüne yaptığı hizmet ve destekler ile ülke ekonomisinin ve ilçemiz ekonomisine gelişmesine öncü olmuştur. Yüklendiği misyon ve sorumluluk bilinci içerisinde görevini en iyi şekilde icra etmektedir.</w:t>
      </w:r>
    </w:p>
    <w:p w:rsidR="00BF55D2" w:rsidRDefault="00BF55D2" w:rsidP="00BF55D2">
      <w:pPr>
        <w:spacing w:line="98" w:lineRule="exact"/>
        <w:rPr>
          <w:sz w:val="20"/>
          <w:szCs w:val="20"/>
        </w:rPr>
      </w:pPr>
    </w:p>
    <w:p w:rsidR="00BF55D2" w:rsidRDefault="00BF55D2" w:rsidP="00BF55D2">
      <w:pPr>
        <w:spacing w:line="284" w:lineRule="auto"/>
        <w:ind w:firstLine="567"/>
        <w:jc w:val="both"/>
        <w:rPr>
          <w:sz w:val="20"/>
          <w:szCs w:val="20"/>
        </w:rPr>
      </w:pPr>
      <w:r>
        <w:rPr>
          <w:rFonts w:ascii="Arial" w:eastAsia="Arial" w:hAnsi="Arial" w:cs="Arial"/>
        </w:rPr>
        <w:t>Ereğli’nin ulusal ve uluslararası tanıtılması, Odamız üyelerinin ve ilçe ticaretinin gelişmesi için yaptığımız çalışmalardan en önemlisi de yayınlamış olduğumuz 2016 Faaliyet Raporumuzdur. Bu faaliyet raporu ile 2013 yılında üyelerimizden almış olduğumuz talepler doğrultusunda yaptığımız çalışmaları bir kitap halinde derleyerek siz çok değerli üyelerimizin bilgilerinize sunulmuştur.</w:t>
      </w:r>
    </w:p>
    <w:p w:rsidR="00BF55D2" w:rsidRDefault="00BF55D2" w:rsidP="00BF55D2">
      <w:pPr>
        <w:spacing w:line="68" w:lineRule="exact"/>
        <w:rPr>
          <w:sz w:val="20"/>
          <w:szCs w:val="20"/>
        </w:rPr>
      </w:pPr>
    </w:p>
    <w:p w:rsidR="00BF55D2" w:rsidRDefault="00BF55D2" w:rsidP="00BF55D2">
      <w:pPr>
        <w:spacing w:line="281" w:lineRule="auto"/>
        <w:ind w:firstLine="567"/>
        <w:jc w:val="both"/>
        <w:rPr>
          <w:sz w:val="20"/>
          <w:szCs w:val="20"/>
        </w:rPr>
      </w:pPr>
      <w:r>
        <w:rPr>
          <w:rFonts w:ascii="Arial" w:eastAsia="Arial" w:hAnsi="Arial" w:cs="Arial"/>
        </w:rPr>
        <w:t>Odamız 2008 yılında ISO 9001:2008 Kalite Yönetim sistemi belgesini, 2011 Yılında ISO10002 Şikayet Yönetim Sistem belgesini ve 2012 yılında TOBB 8. Dönem akreditasyon başvurusu yapan 28 oda ve borsa içinde 54 puan alarak Akreditasyon Belgesini almıştır. Akreditasyon amacı gereği odamız çalışmalarının bundan böyle müşteri memnuniyeti ve önerileri dikkate alınarak yapılacaktır. Odamız kaliteye çok değer verdiğini bu belgeleri alarak ispatlamıştır.</w:t>
      </w:r>
    </w:p>
    <w:p w:rsidR="00BF55D2" w:rsidRDefault="00BF55D2" w:rsidP="00BF55D2">
      <w:pPr>
        <w:spacing w:line="72" w:lineRule="exact"/>
        <w:rPr>
          <w:sz w:val="20"/>
          <w:szCs w:val="20"/>
        </w:rPr>
      </w:pPr>
    </w:p>
    <w:p w:rsidR="00BF55D2" w:rsidRDefault="00BF55D2" w:rsidP="00BF55D2">
      <w:pPr>
        <w:spacing w:line="255" w:lineRule="auto"/>
        <w:ind w:firstLine="567"/>
        <w:jc w:val="both"/>
        <w:rPr>
          <w:sz w:val="20"/>
          <w:szCs w:val="20"/>
        </w:rPr>
      </w:pPr>
      <w:r>
        <w:rPr>
          <w:rFonts w:ascii="Arial" w:eastAsia="Arial" w:hAnsi="Arial" w:cs="Arial"/>
          <w:sz w:val="24"/>
          <w:szCs w:val="24"/>
        </w:rPr>
        <w:t>201</w:t>
      </w:r>
      <w:r w:rsidR="00C27DCB">
        <w:rPr>
          <w:rFonts w:ascii="Arial" w:eastAsia="Arial" w:hAnsi="Arial" w:cs="Arial"/>
          <w:sz w:val="24"/>
          <w:szCs w:val="24"/>
        </w:rPr>
        <w:t>7</w:t>
      </w:r>
      <w:r>
        <w:rPr>
          <w:rFonts w:ascii="Arial" w:eastAsia="Arial" w:hAnsi="Arial" w:cs="Arial"/>
          <w:sz w:val="24"/>
          <w:szCs w:val="24"/>
        </w:rPr>
        <w:t xml:space="preserve"> Yılı “Faaliyet Raporu” siz değerli üyelerimiz, sanayicilerimiz ve işadamlarımızın bilgi ve görüşlerinize sunulmakta olup, hedeflerimiz ve çalışmalarımıza yön verecek çok değerli görüşleriniz bizlere ışık tutacaktır.</w:t>
      </w:r>
    </w:p>
    <w:p w:rsidR="00BF55D2" w:rsidRDefault="00BF55D2" w:rsidP="00BF55D2">
      <w:pPr>
        <w:spacing w:line="98" w:lineRule="exact"/>
        <w:rPr>
          <w:sz w:val="20"/>
          <w:szCs w:val="20"/>
        </w:rPr>
      </w:pPr>
    </w:p>
    <w:p w:rsidR="00BF55D2" w:rsidRDefault="00BF55D2" w:rsidP="00BF55D2">
      <w:pPr>
        <w:spacing w:line="261" w:lineRule="auto"/>
        <w:ind w:firstLine="567"/>
        <w:jc w:val="both"/>
        <w:rPr>
          <w:sz w:val="20"/>
          <w:szCs w:val="20"/>
        </w:rPr>
      </w:pPr>
      <w:r>
        <w:rPr>
          <w:rFonts w:ascii="Arial" w:eastAsia="Arial" w:hAnsi="Arial" w:cs="Arial"/>
          <w:sz w:val="24"/>
          <w:szCs w:val="24"/>
        </w:rPr>
        <w:t>201</w:t>
      </w:r>
      <w:r w:rsidR="00C27DCB">
        <w:rPr>
          <w:rFonts w:ascii="Arial" w:eastAsia="Arial" w:hAnsi="Arial" w:cs="Arial"/>
          <w:sz w:val="24"/>
          <w:szCs w:val="24"/>
        </w:rPr>
        <w:t>7</w:t>
      </w:r>
      <w:r>
        <w:rPr>
          <w:rFonts w:ascii="Arial" w:eastAsia="Arial" w:hAnsi="Arial" w:cs="Arial"/>
          <w:sz w:val="24"/>
          <w:szCs w:val="24"/>
        </w:rPr>
        <w:t xml:space="preserve"> yılı faaliyet raporunun hazırlanmasında katkıları olan tüm mensuplarımıza ve emeği geçen oda personelimize yürekten teşekkür ederiz.</w:t>
      </w:r>
    </w:p>
    <w:p w:rsidR="00BF55D2" w:rsidRDefault="00BF55D2" w:rsidP="00BF55D2">
      <w:pPr>
        <w:spacing w:line="89" w:lineRule="exact"/>
        <w:rPr>
          <w:sz w:val="20"/>
          <w:szCs w:val="20"/>
        </w:rPr>
      </w:pPr>
    </w:p>
    <w:p w:rsidR="00BF55D2" w:rsidRDefault="00BF55D2" w:rsidP="00BF55D2">
      <w:pPr>
        <w:ind w:left="560"/>
        <w:rPr>
          <w:rFonts w:ascii="Arial" w:eastAsia="Arial" w:hAnsi="Arial" w:cs="Arial"/>
          <w:sz w:val="24"/>
          <w:szCs w:val="24"/>
        </w:rPr>
      </w:pPr>
      <w:r>
        <w:rPr>
          <w:rFonts w:ascii="Arial" w:eastAsia="Arial" w:hAnsi="Arial" w:cs="Arial"/>
          <w:sz w:val="24"/>
          <w:szCs w:val="24"/>
        </w:rPr>
        <w:t>Saygılarımızla,</w:t>
      </w:r>
    </w:p>
    <w:p w:rsidR="00C27DCB" w:rsidRDefault="00C27DCB" w:rsidP="00BF55D2">
      <w:pPr>
        <w:ind w:left="560"/>
        <w:rPr>
          <w:rFonts w:ascii="Arial" w:eastAsia="Arial" w:hAnsi="Arial" w:cs="Arial"/>
          <w:sz w:val="24"/>
          <w:szCs w:val="24"/>
        </w:rPr>
      </w:pPr>
    </w:p>
    <w:p w:rsidR="00C27DCB" w:rsidRDefault="00C27DCB" w:rsidP="00C27DCB">
      <w:pPr>
        <w:ind w:left="560"/>
        <w:rPr>
          <w:sz w:val="20"/>
          <w:szCs w:val="20"/>
        </w:rPr>
      </w:pPr>
      <w:r>
        <w:rPr>
          <w:rFonts w:ascii="Arial" w:eastAsia="Arial" w:hAnsi="Arial" w:cs="Arial"/>
          <w:b/>
          <w:bCs/>
          <w:i/>
          <w:iCs/>
          <w:sz w:val="24"/>
          <w:szCs w:val="24"/>
        </w:rPr>
        <w:t>Ticaret ve Sanayi Odası</w:t>
      </w:r>
    </w:p>
    <w:p w:rsidR="00C27DCB" w:rsidRDefault="00C27DCB" w:rsidP="00C27DCB">
      <w:pPr>
        <w:spacing w:line="125" w:lineRule="exact"/>
        <w:rPr>
          <w:sz w:val="20"/>
          <w:szCs w:val="20"/>
        </w:rPr>
      </w:pPr>
    </w:p>
    <w:p w:rsidR="00C27DCB" w:rsidRDefault="00C27DCB" w:rsidP="00C27DCB">
      <w:pPr>
        <w:ind w:left="560"/>
        <w:rPr>
          <w:sz w:val="20"/>
          <w:szCs w:val="20"/>
        </w:rPr>
      </w:pPr>
      <w:r>
        <w:rPr>
          <w:rFonts w:ascii="Arial" w:eastAsia="Arial" w:hAnsi="Arial" w:cs="Arial"/>
          <w:b/>
          <w:bCs/>
          <w:i/>
          <w:iCs/>
          <w:sz w:val="24"/>
          <w:szCs w:val="24"/>
        </w:rPr>
        <w:t>Yönetim Kurulu</w:t>
      </w:r>
    </w:p>
    <w:p w:rsidR="00C27DCB" w:rsidRDefault="00C27DCB" w:rsidP="00BF55D2">
      <w:pPr>
        <w:ind w:left="560"/>
        <w:rPr>
          <w:sz w:val="20"/>
          <w:szCs w:val="20"/>
        </w:rPr>
      </w:pPr>
    </w:p>
    <w:p w:rsidR="00BF55D2" w:rsidRDefault="00BF55D2" w:rsidP="00BF55D2">
      <w:pPr>
        <w:spacing w:line="200" w:lineRule="exact"/>
        <w:rPr>
          <w:sz w:val="20"/>
          <w:szCs w:val="20"/>
        </w:rPr>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Pr="001D20D3" w:rsidRDefault="004A2EC5" w:rsidP="001D20D3">
      <w:pPr>
        <w:tabs>
          <w:tab w:val="left" w:pos="3300"/>
        </w:tabs>
        <w:jc w:val="center"/>
        <w:rPr>
          <w:sz w:val="48"/>
          <w:szCs w:val="48"/>
        </w:rPr>
      </w:pPr>
      <w:r>
        <w:rPr>
          <w:noProof/>
          <w:sz w:val="48"/>
          <w:szCs w:val="48"/>
          <w:lang w:eastAsia="tr-TR"/>
        </w:rPr>
        <w:lastRenderedPageBreak/>
        <w:pict>
          <v:rect id="Dikdörtgen 5" o:spid="_x0000_s1027" style="position:absolute;left:0;text-align:left;margin-left:40.9pt;margin-top:-28.1pt;width:396.75pt;height:10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qJgwIAAE4FAAAOAAAAZHJzL2Uyb0RvYy54bWysVM1u2zAMvg/YOwi6r3aSZu2COkXQosOA&#10;oi3WDj0rshQL098oJXb2YHuBvdgo2XGLtthh2MUWRfIj+ZHU2XlnNNkJCMrZik6OSkqE5a5WdlPR&#10;bw9XH04pCZHZmmlnRUX3ItDz5ft3Z61fiKlrnK4FEASxYdH6ijYx+kVRBN4Iw8KR88KiUjowLKII&#10;m6IG1iK60cW0LD8WrYPag+MiBLy97JV0mfGlFDzeShlEJLqimFvMX8jfdfoWyzO22ADzjeJDGuwf&#10;sjBMWQw6Ql2yyMgW1Csoozi44GQ84s4UTkrFRa4Bq5mUL6q5b5gXuRYkJ/iRpvD/YPnN7g6Iqis6&#10;p8Qygy26VN/r378gboQl80RQ68MC7e79HQxSwGOqtpNg0h/rIF0mdT+SKrpIOF7Oy9npyRTROeom&#10;s9lsXmbaiyd3DyF+Fs6QdKgoYNcymWx3HSKGRNODCQopnT6BfIp7LVIO2n4VEivBkNPsnWdIXGgg&#10;O4bdZ5wLGye9qmG16K8xmzGf0SOHzIAJWSqtR+wBIM3na+w+18E+uYo8gqNz+bfEeufRI0d2No7O&#10;RlkHbwForGqI3NsfSOqpSSzFbt3lLmfLdLN29R47D65fieD5lUL2r1mIdwxwB3BbcK/jLX6kdm1F&#10;3XCipHHw8637ZI+jiVpKWtypioYfWwaCEv3F4tB+mhwfpyXMwvH8ZIoCPNesn2vs1lw4bNwEXxDP&#10;8zHZR304SnDmEdd/laKiilmOsSvKIxyEi9jvOj4gXKxW2QwXz7N4be89T+CJ5zRdD90jAz+MYMTp&#10;vXGH/WOLF5PY2yZP61bb6KTKY/rE69ABXNo8SsMDk16F53K2enoGl38AAAD//wMAUEsDBBQABgAI&#10;AAAAIQCnz1yn3gAAAAoBAAAPAAAAZHJzL2Rvd25yZXYueG1sTI9BboMwEEX3lXoHayp1lxgSkSCK&#10;iapI3VTqImkO4OAppsFjhE2A23e6apej//T/m/Iwu07ccQitJwXpOgGBVHvTUqPg8vm2ykGEqMno&#10;zhMqWDDAoXp8KHVh/EQnvJ9jI7iEQqEV2Bj7QspQW3Q6rH2PxNmXH5yOfA6NNIOeuNx1cpMkO+l0&#10;S7xgdY9Hi/XtPDoe0Xha0v10vH3Y+b3FbvnGcVHq+Wl+fQERcY5/MPzqszpU7HT1I5kgOgV5yuZR&#10;wSrbbUAwkO+zLYgrk9k2B1mV8v8L1Q8AAAD//wMAUEsBAi0AFAAGAAgAAAAhALaDOJL+AAAA4QEA&#10;ABMAAAAAAAAAAAAAAAAAAAAAAFtDb250ZW50X1R5cGVzXS54bWxQSwECLQAUAAYACAAAACEAOP0h&#10;/9YAAACUAQAACwAAAAAAAAAAAAAAAAAvAQAAX3JlbHMvLnJlbHNQSwECLQAUAAYACAAAACEAiDWa&#10;iYMCAABOBQAADgAAAAAAAAAAAAAAAAAuAgAAZHJzL2Uyb0RvYy54bWxQSwECLQAUAAYACAAAACEA&#10;p89cp94AAAAKAQAADwAAAAAAAAAAAAAAAADdBAAAZHJzL2Rvd25yZXYueG1sUEsFBgAAAAAEAAQA&#10;8wAAAOgFAAAAAA==&#10;" fillcolor="#5b9bd5 [3204]" strokecolor="#1f4d78 [1604]" strokeweight="1pt">
            <v:textbox>
              <w:txbxContent>
                <w:p w:rsidR="003917C0" w:rsidRPr="001D20D3" w:rsidRDefault="003917C0" w:rsidP="001D20D3">
                  <w:pPr>
                    <w:jc w:val="center"/>
                    <w:rPr>
                      <w:sz w:val="56"/>
                      <w:szCs w:val="56"/>
                    </w:rPr>
                  </w:pPr>
                  <w:r w:rsidRPr="001D20D3">
                    <w:rPr>
                      <w:sz w:val="56"/>
                      <w:szCs w:val="56"/>
                    </w:rPr>
                    <w:t>YÖNETİM KURULU BAŞKANIMIZ</w:t>
                  </w:r>
                </w:p>
                <w:p w:rsidR="003917C0" w:rsidRPr="001D20D3" w:rsidRDefault="003917C0" w:rsidP="001D20D3">
                  <w:pPr>
                    <w:jc w:val="center"/>
                    <w:rPr>
                      <w:sz w:val="56"/>
                      <w:szCs w:val="56"/>
                    </w:rPr>
                  </w:pPr>
                  <w:r w:rsidRPr="001D20D3">
                    <w:rPr>
                      <w:sz w:val="56"/>
                      <w:szCs w:val="56"/>
                    </w:rPr>
                    <w:t>ENVER BOZKURT</w:t>
                  </w:r>
                </w:p>
              </w:txbxContent>
            </v:textbox>
          </v:rect>
        </w:pict>
      </w:r>
      <w:r w:rsidR="001D20D3" w:rsidRPr="001D20D3">
        <w:rPr>
          <w:sz w:val="48"/>
          <w:szCs w:val="48"/>
        </w:rPr>
        <w:t>YÖNETİM KURULU BAŞKANIMIZ</w:t>
      </w:r>
    </w:p>
    <w:p w:rsidR="001D20D3" w:rsidRPr="001D20D3" w:rsidRDefault="001D20D3" w:rsidP="001D20D3">
      <w:pPr>
        <w:tabs>
          <w:tab w:val="left" w:pos="3300"/>
        </w:tabs>
        <w:jc w:val="center"/>
        <w:rPr>
          <w:sz w:val="48"/>
          <w:szCs w:val="48"/>
        </w:rPr>
      </w:pPr>
      <w:r w:rsidRPr="001D20D3">
        <w:rPr>
          <w:sz w:val="48"/>
          <w:szCs w:val="48"/>
        </w:rPr>
        <w:t>ENVER BOZKURT</w:t>
      </w:r>
    </w:p>
    <w:p w:rsidR="0030657C" w:rsidRDefault="001D20D3" w:rsidP="0030657C">
      <w:pPr>
        <w:tabs>
          <w:tab w:val="left" w:pos="3300"/>
        </w:tabs>
      </w:pPr>
      <w:r>
        <w:rPr>
          <w:noProof/>
          <w:lang w:eastAsia="tr-TR"/>
        </w:rPr>
        <w:drawing>
          <wp:anchor distT="0" distB="0" distL="114300" distR="114300" simplePos="0" relativeHeight="251663360" behindDoc="1" locked="0" layoutInCell="0" allowOverlap="1">
            <wp:simplePos x="0" y="0"/>
            <wp:positionH relativeFrom="page">
              <wp:align>left</wp:align>
            </wp:positionH>
            <wp:positionV relativeFrom="paragraph">
              <wp:posOffset>360680</wp:posOffset>
            </wp:positionV>
            <wp:extent cx="8185150" cy="9933305"/>
            <wp:effectExtent l="0" t="0" r="6350" b="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85150" cy="9933305"/>
                    </a:xfrm>
                    <a:prstGeom prst="rect">
                      <a:avLst/>
                    </a:prstGeom>
                    <a:noFill/>
                    <a:ln>
                      <a:noFill/>
                    </a:ln>
                  </pic:spPr>
                </pic:pic>
              </a:graphicData>
            </a:graphic>
          </wp:anchor>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F7E6B" w:rsidRDefault="003F7E6B" w:rsidP="003F7E6B">
      <w:pPr>
        <w:tabs>
          <w:tab w:val="left" w:pos="3300"/>
        </w:tabs>
      </w:pPr>
    </w:p>
    <w:p w:rsidR="003F7E6B" w:rsidRDefault="003F7E6B" w:rsidP="003F7E6B">
      <w:pPr>
        <w:tabs>
          <w:tab w:val="left" w:pos="3300"/>
        </w:tabs>
      </w:pPr>
    </w:p>
    <w:p w:rsidR="003F7E6B" w:rsidRPr="007A03DA" w:rsidRDefault="004A2EC5" w:rsidP="003F7E6B">
      <w:pPr>
        <w:tabs>
          <w:tab w:val="left" w:pos="3300"/>
        </w:tabs>
        <w:rPr>
          <w:rFonts w:ascii="Times New Roman" w:hAnsi="Times New Roman" w:cs="Times New Roman"/>
        </w:rPr>
      </w:pPr>
      <w:r>
        <w:rPr>
          <w:rFonts w:ascii="Times New Roman" w:hAnsi="Times New Roman" w:cs="Times New Roman"/>
          <w:noProof/>
          <w:lang w:eastAsia="tr-TR"/>
        </w:rPr>
        <w:lastRenderedPageBreak/>
        <w:pict>
          <v:rect id="Dikdörtgen 7" o:spid="_x0000_s1028" style="position:absolute;margin-left:19.9pt;margin-top:-67.1pt;width:456.75pt;height:25.5pt;z-index:2516643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71uhwIAAE0FAAAOAAAAZHJzL2Uyb0RvYy54bWysVMFu2zAMvQ/YPwi6r3bcZumCOkWQosOA&#10;oi3WDj0rshQLkyWNUmJnH7Yf2I+Nkh03aIsdhvkgiyL5KD6SurjsGk12AryypqSTk5wSYbitlNmU&#10;9Nvj9YdzSnxgpmLaGlHSvfD0cvH+3UXr5qKwtdWVAIIgxs9bV9I6BDfPMs9r0TB/Yp0wqJQWGhZQ&#10;hE1WAWsRvdFZkecfs9ZC5cBy4T2eXvVKukj4Ugoe7qT0IhBdUrxbSCukdR3XbHHB5htgrlZ8uAb7&#10;h1s0TBkMOkJdscDIFtQrqEZxsN7KcMJtk1kpFRcpB8xmkr/I5qFmTqRckBzvRpr8/4Plt7t7IKoq&#10;6YwSwxos0ZX6Xv3+BWEjDJlFglrn52j34O5hkDxuY7adhCb+MQ/SJVL3I6miC4Tj4fQ8z2fFlBKO&#10;utPi9HyaWM+evR348FnYhsRNSQGLlrhkuxsfMCKaHkxQiLfp46dd2GsRr6DNVyExEYxYJO/UQmKl&#10;gewYFp9xLkyY9KqaVaI/nub4xSQxyOiRpAQYkaXSesQeAGJ7vsbuYQb76CpSB47O+d8u1juPHimy&#10;NWF0bpSx8BaAxqyGyL39gaSemshS6NZdKnJxqOfaVnssPNh+Irzj1wrZv2E+3DPAEcBhwbEOd7hI&#10;bduS2mFHSW3h51vn0R47E7WUtDhSJfU/tgwEJfqLwZ79NDk7izOYhLPprEABjjXrY43ZNiuLhZvg&#10;A+J42kb7oA9bCbZ5wulfxqioYoZj7JLyAAdhFfpRx/eDi+UymeHcORZuzIPjETzyHLvrsXti4IYW&#10;DNi8t/Ywfmz+ohN72+hp7HIbrFSpTSPTPa9DBXBmUysN70t8FI7lZPX8Ci7+AAAA//8DAFBLAwQU&#10;AAYACAAAACEAaRKQ1d8AAAALAQAADwAAAGRycy9kb3ducmV2LnhtbEyPzU7DMBCE70i8g7VI3Fon&#10;MT9tiFOhSlyQOLTlAdx4iUP9E8VOk7w9ywmOszOa+bbazc6yKw6xC15Cvs6AoW+C7nwr4fP0ttoA&#10;i0l5rWzwKGHBCLv69qZSpQ6TP+D1mFpGJT6WSoJJqS85j41Bp+I69OjJ+wqDU4nk0HI9qInKneVF&#10;lj1xpzpPC0b1uDfYXI6joxGFhyV/nvaXDzO/d2iXbxwXKe/v5tcXYAnn9BeGX3xCh5qYzmH0OjIr&#10;QWyJPElY5eKhAEaJ7aMQwM502ogCeF3x/z/UPwAAAP//AwBQSwECLQAUAAYACAAAACEAtoM4kv4A&#10;AADhAQAAEwAAAAAAAAAAAAAAAAAAAAAAW0NvbnRlbnRfVHlwZXNdLnhtbFBLAQItABQABgAIAAAA&#10;IQA4/SH/1gAAAJQBAAALAAAAAAAAAAAAAAAAAC8BAABfcmVscy8ucmVsc1BLAQItABQABgAIAAAA&#10;IQAb671uhwIAAE0FAAAOAAAAAAAAAAAAAAAAAC4CAABkcnMvZTJvRG9jLnhtbFBLAQItABQABgAI&#10;AAAAIQBpEpDV3wAAAAsBAAAPAAAAAAAAAAAAAAAAAOEEAABkcnMvZG93bnJldi54bWxQSwUGAAAA&#10;AAQABADzAAAA7QUAAAAA&#10;" fillcolor="#5b9bd5 [3204]" strokecolor="#1f4d78 [1604]" strokeweight="1pt">
            <v:textbox>
              <w:txbxContent>
                <w:p w:rsidR="003917C0" w:rsidRPr="003F7E6B" w:rsidRDefault="003917C0" w:rsidP="003F7E6B">
                  <w:pPr>
                    <w:jc w:val="center"/>
                    <w:rPr>
                      <w:sz w:val="32"/>
                      <w:szCs w:val="32"/>
                    </w:rPr>
                  </w:pPr>
                  <w:r w:rsidRPr="003F7E6B">
                    <w:rPr>
                      <w:sz w:val="32"/>
                      <w:szCs w:val="32"/>
                    </w:rPr>
                    <w:t>DEĞERLİ ÜYELERİMİZ</w:t>
                  </w:r>
                </w:p>
              </w:txbxContent>
            </v:textbox>
          </v:rect>
        </w:pict>
      </w:r>
      <w:r w:rsidR="007A03DA">
        <w:rPr>
          <w:rFonts w:ascii="Times New Roman" w:eastAsia="Arial" w:hAnsi="Times New Roman" w:cs="Times New Roman"/>
        </w:rPr>
        <w:t xml:space="preserve">          </w:t>
      </w:r>
      <w:r w:rsidR="003F7E6B" w:rsidRPr="007A03DA">
        <w:rPr>
          <w:rFonts w:ascii="Times New Roman" w:eastAsia="Arial" w:hAnsi="Times New Roman" w:cs="Times New Roman"/>
        </w:rPr>
        <w:t>1925 yılında kurulan ve fiilen hizmet vermeye başlayan Ereğli Ticaret ve Sanayi Odası, Cum-huriyet tarihinin en eski odalarındandır. Ereğli Ticaret ve Sanayi Odası başarılı çalışmaları ile bölgenin öncü kuruluşları arasındadır. Ülke ve bölgesel sorunlara duyarlı olan, ilçemiz ve bölgemizin gelişmesi için çaba harcayan, sosyal ve kültürel alanlarda etkin görev alan odamız, gelişmenin öncüsü ve vizyonu olmuştur. Ereğli Ticaret ve Sanayi Odası geçmişte pek çok vizyon üstlenmiştir. Ereğli Kalkınma odası, KOSGEB Ereğli Sinerji Odağı, açılarak ilçemizin sosyoekonomik olarak kalkınması için elinden gelin yapmaktadır. İlçemizin sanayi gelişimine baktığımızda ise tarım ve hayvancılığa dayanan yatırımların olduğunu görmekteyiz.1937 yılında ilçemizde kurulan Sümerbank tekstil fabrikası ilçemiz insanlarına o dönemde iş imkanı sağlayan entegre bir tesis olarak kurulmuş ve o dönemde 3000 kişiyi istihdam etmiştir. Daha sonra 1989 yılında kurulan Ereğli Şeker fabrikası yaklaşık 450 çalışanı ile hizmet etmektedir. İlçemiz geçmiş dönem sanayi girişimlerine baktığımızda 1970 yıllarında bisküvi fabrikası üretimde bulunmuş fakat kısa süreli ayakta durabilmiştir. İlçemizin yine en büyük kuruluşları arasında yer alan meyve suyu fabrikası Ereğlili tüccar ve sanayicilerimiz tarafından kurulmuş olup pek fazla başarılı olamamış, daha sonra işletmesi Ersu firması almış olup şu anda ilçemizin ve bölgenin meyve suları işlenmekte ve ihracat yapılmaktadır. İlçemizin düz ova-da yer alması, sulama sorunu olmaması nedeni ile tarım ve hayvancılık yatırımları 1990 yıllarında yükselmeye başlamıştır. Özellikle süt üretimi ve işlenmesi konusunda Ereğli çığır açmış ve bugün itibariyle 1000 ton çiğ süt yaklaşık 24 süt işleme tesisinde işlenmektedir. Yine ilçemizin beyaz kirazı çok kaliteli olup, yurt dışına pazarlanmaktır. Yaklaşık 10.000 ton civarında üretim olmaktadır. Yine gelecekte önemi artacak olan siyah havuç ilçemize özgü bitkisel üretim olup, yıllık üretim 100.000 bin ton ( yıllara göre değişmekle birlikte ) üretilmektedir</w:t>
      </w:r>
    </w:p>
    <w:p w:rsidR="003F7E6B" w:rsidRPr="007A03DA" w:rsidRDefault="003F7E6B" w:rsidP="007A03DA">
      <w:pPr>
        <w:spacing w:line="288" w:lineRule="auto"/>
        <w:ind w:firstLine="567"/>
        <w:jc w:val="both"/>
        <w:rPr>
          <w:rFonts w:ascii="Times New Roman" w:hAnsi="Times New Roman" w:cs="Times New Roman"/>
        </w:rPr>
      </w:pPr>
      <w:r w:rsidRPr="007A03DA">
        <w:rPr>
          <w:rFonts w:ascii="Times New Roman" w:eastAsia="Arial" w:hAnsi="Times New Roman" w:cs="Times New Roman"/>
        </w:rPr>
        <w:t>İlçemizde son yıllarda gözlemlenen diğer yatırımlar arasında ise süt inekçiliği yönünde kuru-lan çiftliklerdir. Son 5 yıl içerisinde büyük kapsamlı olarak çiftlik yatırımlarına hız verilmiştir.Yine çevre il ve ilçelerden meyve bahçesi ile ilgili olarak yatırımların arttığını görmekteyiz.</w:t>
      </w:r>
    </w:p>
    <w:p w:rsidR="003F7E6B" w:rsidRPr="007A03DA" w:rsidRDefault="003F7E6B" w:rsidP="003F7E6B">
      <w:pPr>
        <w:spacing w:line="266" w:lineRule="auto"/>
        <w:jc w:val="both"/>
        <w:rPr>
          <w:rFonts w:ascii="Times New Roman" w:hAnsi="Times New Roman" w:cs="Times New Roman"/>
        </w:rPr>
      </w:pPr>
      <w:r w:rsidRPr="007A03DA">
        <w:rPr>
          <w:rFonts w:ascii="Times New Roman" w:hAnsi="Times New Roman" w:cs="Times New Roman"/>
        </w:rPr>
        <w:t xml:space="preserve">                </w:t>
      </w:r>
      <w:r w:rsidRPr="007A03DA">
        <w:rPr>
          <w:rFonts w:ascii="Times New Roman" w:eastAsia="Arial" w:hAnsi="Times New Roman" w:cs="Times New Roman"/>
        </w:rPr>
        <w:t>Ereğli 1.Organize Sanayi bölgesi 1996 yılında kuruluşu onaylanan organize sanayi bölgesi 1997 yılında faaliyete geçmiştir.1.Organize Sanayi Bölgesi bugün itibariyle 46 firma faaliyet göstermektedir.1.Organize Sanayi Bölgesinin arsaları tamamen satılmış olup, Organize Sanayi Bölgesi genişletme çalışmaları hızla sürmektedir. Tevsii çalışmaları 1 yıldır devam etmekte olup 2013 yılı nisan ayından itibaren sanayicilere arsa satışlarına başlanmıştır.</w:t>
      </w:r>
    </w:p>
    <w:p w:rsidR="003F7E6B" w:rsidRPr="007A03DA" w:rsidRDefault="003F7E6B" w:rsidP="003F7E6B">
      <w:pPr>
        <w:spacing w:line="252" w:lineRule="auto"/>
        <w:jc w:val="both"/>
        <w:rPr>
          <w:rFonts w:ascii="Times New Roman" w:hAnsi="Times New Roman" w:cs="Times New Roman"/>
        </w:rPr>
      </w:pPr>
      <w:r w:rsidRPr="007A03DA">
        <w:rPr>
          <w:rFonts w:ascii="Times New Roman" w:hAnsi="Times New Roman" w:cs="Times New Roman"/>
        </w:rPr>
        <w:t xml:space="preserve">             </w:t>
      </w:r>
      <w:r w:rsidRPr="007A03DA">
        <w:rPr>
          <w:rFonts w:ascii="Times New Roman" w:eastAsia="Arial" w:hAnsi="Times New Roman" w:cs="Times New Roman"/>
        </w:rPr>
        <w:t>Ereğli işadamları ve sanayiciler kendi imkân ve öz kaynakları ile katma değer yaratabilmek için sürekli yatırım yapmaya çalışan özverili tüccar ve sanayicilerdir. Ereğli yıllardır teşvik almamış bunun sancısını halen çekmektedir. Oysaki Ereğli yatırım imkânı açısından artıları büyük olan nadir ilçelerdendir. Deprem kuşağından uzak, deprem riski taşımayan, Mersin liman kentine 200 km uzaklıkta olan, demiryolunun olduğu bir bölge olmasına rağmen istenen yatırımlar ilçemiz için yeterli olduğunu söylemek imkânsızdır.</w:t>
      </w:r>
    </w:p>
    <w:p w:rsidR="003F7E6B" w:rsidRPr="007A03DA" w:rsidRDefault="003F7E6B" w:rsidP="003F7E6B">
      <w:pPr>
        <w:spacing w:line="252" w:lineRule="auto"/>
        <w:jc w:val="both"/>
        <w:rPr>
          <w:rFonts w:ascii="Times New Roman" w:hAnsi="Times New Roman" w:cs="Times New Roman"/>
        </w:rPr>
      </w:pPr>
      <w:r w:rsidRPr="007A03DA">
        <w:rPr>
          <w:rFonts w:ascii="Times New Roman" w:eastAsia="Arial" w:hAnsi="Times New Roman" w:cs="Times New Roman"/>
        </w:rPr>
        <w:t>Yapılması gereken, Ereğli’nin mevcut ekonomik gücünün iyileştirilmeyle birlikte, 5–10 yıl içinde yukarıda sayılan anahtar sektörlerden BİYOENDÜSTRİ (Zirai Üretim) de lider ilçe durumuna getirmektir. Dünyadaki gelişmeler ve mevcut potansiyele uyumlu bir hedef tespit etmektir. Bu tespitin isabeti ve başarı şansı bilerek görerek yapılmasına bağlıdır. Bunu Ereğli içinde ya da dışında yaşayan Ereğlililerle birlikte başarılacaktır.</w:t>
      </w:r>
    </w:p>
    <w:p w:rsidR="003F7E6B" w:rsidRPr="007A03DA" w:rsidRDefault="003F7E6B" w:rsidP="003F7E6B">
      <w:pPr>
        <w:spacing w:line="99" w:lineRule="exact"/>
        <w:rPr>
          <w:rFonts w:ascii="Times New Roman" w:hAnsi="Times New Roman" w:cs="Times New Roman"/>
        </w:rPr>
      </w:pPr>
    </w:p>
    <w:p w:rsidR="003F7E6B" w:rsidRPr="007A03DA" w:rsidRDefault="003F7E6B" w:rsidP="003F7E6B">
      <w:pPr>
        <w:rPr>
          <w:rFonts w:ascii="Times New Roman" w:hAnsi="Times New Roman" w:cs="Times New Roman"/>
        </w:rPr>
      </w:pPr>
      <w:r w:rsidRPr="007A03DA">
        <w:rPr>
          <w:rFonts w:ascii="Times New Roman" w:eastAsia="Arial" w:hAnsi="Times New Roman" w:cs="Times New Roman"/>
        </w:rPr>
        <w:t>201</w:t>
      </w:r>
      <w:r w:rsidR="007A03DA">
        <w:rPr>
          <w:rFonts w:ascii="Times New Roman" w:eastAsia="Arial" w:hAnsi="Times New Roman" w:cs="Times New Roman"/>
        </w:rPr>
        <w:t>7</w:t>
      </w:r>
      <w:r w:rsidRPr="007A03DA">
        <w:rPr>
          <w:rFonts w:ascii="Times New Roman" w:eastAsia="Arial" w:hAnsi="Times New Roman" w:cs="Times New Roman"/>
        </w:rPr>
        <w:t xml:space="preserve"> yılı faaliyet raporu hazırlanmasında emeği geçenlere teşekkür eder, saygılar sunarım.</w:t>
      </w:r>
    </w:p>
    <w:p w:rsidR="003F7E6B" w:rsidRPr="007A03DA" w:rsidRDefault="003F7E6B" w:rsidP="003F7E6B">
      <w:pPr>
        <w:spacing w:line="140" w:lineRule="exact"/>
        <w:rPr>
          <w:rFonts w:ascii="Times New Roman" w:hAnsi="Times New Roman" w:cs="Times New Roman"/>
        </w:rPr>
      </w:pPr>
    </w:p>
    <w:p w:rsidR="003F7E6B" w:rsidRPr="007A03DA" w:rsidRDefault="003F7E6B" w:rsidP="003F7E6B">
      <w:pPr>
        <w:ind w:left="560"/>
        <w:rPr>
          <w:rFonts w:ascii="Times New Roman" w:hAnsi="Times New Roman" w:cs="Times New Roman"/>
        </w:rPr>
      </w:pPr>
      <w:r w:rsidRPr="007A03DA">
        <w:rPr>
          <w:rFonts w:ascii="Times New Roman" w:eastAsia="Arial" w:hAnsi="Times New Roman" w:cs="Times New Roman"/>
          <w:b/>
          <w:bCs/>
          <w:i/>
          <w:iCs/>
        </w:rPr>
        <w:t>Enver Bozkurt</w:t>
      </w:r>
    </w:p>
    <w:p w:rsidR="007A03DA" w:rsidRDefault="007A03DA" w:rsidP="007A03DA">
      <w:pPr>
        <w:ind w:left="560"/>
        <w:rPr>
          <w:rFonts w:ascii="Times New Roman" w:eastAsia="Arial" w:hAnsi="Times New Roman" w:cs="Times New Roman"/>
          <w:b/>
          <w:bCs/>
          <w:i/>
          <w:iCs/>
        </w:rPr>
      </w:pPr>
      <w:r>
        <w:rPr>
          <w:rFonts w:ascii="Times New Roman" w:eastAsia="Arial" w:hAnsi="Times New Roman" w:cs="Times New Roman"/>
          <w:b/>
          <w:bCs/>
          <w:i/>
          <w:iCs/>
        </w:rPr>
        <w:t>Ereğli Ticaret ve Sanayi Odas</w:t>
      </w:r>
    </w:p>
    <w:p w:rsidR="003F7E6B" w:rsidRPr="007A03DA" w:rsidRDefault="003F7E6B" w:rsidP="007A03DA">
      <w:pPr>
        <w:ind w:left="560"/>
        <w:rPr>
          <w:rFonts w:ascii="Times New Roman" w:hAnsi="Times New Roman" w:cs="Times New Roman"/>
        </w:rPr>
      </w:pPr>
      <w:r w:rsidRPr="007A03DA">
        <w:rPr>
          <w:rFonts w:ascii="Times New Roman" w:eastAsia="Arial" w:hAnsi="Times New Roman" w:cs="Times New Roman"/>
          <w:b/>
          <w:bCs/>
          <w:i/>
          <w:iCs/>
        </w:rPr>
        <w:t>Yönetim Kurulu Başkanı</w:t>
      </w:r>
    </w:p>
    <w:p w:rsidR="0030657C" w:rsidRPr="007A03DA" w:rsidRDefault="004A2EC5" w:rsidP="0030657C">
      <w:pPr>
        <w:tabs>
          <w:tab w:val="left" w:pos="3300"/>
        </w:tabs>
        <w:rPr>
          <w:rFonts w:ascii="Times New Roman" w:hAnsi="Times New Roman" w:cs="Times New Roman"/>
        </w:rPr>
      </w:pPr>
      <w:r>
        <w:rPr>
          <w:rFonts w:ascii="Times New Roman" w:hAnsi="Times New Roman" w:cs="Times New Roman"/>
          <w:noProof/>
          <w:lang w:eastAsia="tr-TR"/>
        </w:rPr>
        <w:lastRenderedPageBreak/>
        <w:pict>
          <v:rect id="Dikdörtgen 8" o:spid="_x0000_s1029" style="position:absolute;margin-left:28.9pt;margin-top:-55.1pt;width:413.25pt;height:20.25pt;z-index:25166540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RjSggIAAE0FAAAOAAAAZHJzL2Uyb0RvYy54bWysVM1OGzEQvlfqO1i+l022SaERGxSBqCoh&#10;QIWKs+O1s1b917GT3fTB+gK8WMfezYIA9VB1D94Zz8w3/z4964wmOwFBOVvR6dGEEmG5q5XdVPT7&#10;/eWHE0pCZLZm2llR0b0I9Gz5/t1p6xeidI3TtQCCIDYsWl/RJka/KIrAG2FYOHJeWBRKB4ZFZGFT&#10;1MBaRDe6KCeTT0XroPbguAgBby96IV1mfCkFjzdSBhGJrijGFvMJ+Vyns1iessUGmG8UH8Jg/xCF&#10;Ycqi0xHqgkVGtqBeQRnFwQUn4xF3pnBSKi5yDpjNdPIim7uGeZFzweIEP5Yp/D9Yfr27BaLqimKj&#10;LDPYogv1o378DXEjLDlJBWp9WKDenb+FgQtIpmw7CSb9MQ/S5aLux6KKLhKOl/NydlIezynhKCvn&#10;x1OkEaZ4svYQ4hfhDElERQGblmvJdlch9qoHFbRL0fT+MxX3WqQQtP0mJCaCHstsnUdInGsgO4bN&#10;Z5wLG6e9qGG16K/nE/yGeEaLHF0GTMhSaT1iDwBpPF9j97EO+slU5AkcjSd/C6w3Hi2yZ2fjaGyU&#10;dfAWgMasBs+9/qFIfWlSlWK37nKTPybNdLN29R4bD67fiOD5pcLqX7EQbxngCuCy4FrHGzykdm1F&#10;3UBR0jj49dZ90sfJRCklLa5URcPPLQNBif5qcWY/T2eztIOZmc2PS2TguWT9XGK35txh46b4gHie&#10;yaQf9YGU4MwDbv8qeUURsxx9V5RHODDnsV91fD+4WK2yGu6dZ/HK3nmewFOd03Tddw8M/DCCEYf3&#10;2h3Wjy1eTGKvmyytW22jkyqP6VNdhw7gzuZRGt6X9Cg857PW0yu4/AMAAP//AwBQSwMEFAAGAAgA&#10;AAAhAICtHo7fAAAACwEAAA8AAABkcnMvZG93bnJldi54bWxMj8FOwzAQRO9I/IO1SNxaJwWaEOJU&#10;qBIXJA5t+YBtvMShsR3FTpP8PcsJjrMzmnlb7mbbiSsNofVOQbpOQJCrvW5do+Dz9LbKQYSITmPn&#10;HSlYKMCuur0psdB+cge6HmMjuMSFAhWYGPtCylAbshjWvifH3pcfLEaWQyP1gBOX205ukmQrLbaO&#10;Fwz2tDdUX46j5RGkw5Jm0/7yYeb3lrrlm8ZFqfu7+fUFRKQ5/oXhF5/RoWKmsx+dDqJT8JQxeVSw&#10;StNkA4ITef74AOLMp+1zBrIq5f8fqh8AAAD//wMAUEsBAi0AFAAGAAgAAAAhALaDOJL+AAAA4QEA&#10;ABMAAAAAAAAAAAAAAAAAAAAAAFtDb250ZW50X1R5cGVzXS54bWxQSwECLQAUAAYACAAAACEAOP0h&#10;/9YAAACUAQAACwAAAAAAAAAAAAAAAAAvAQAAX3JlbHMvLnJlbHNQSwECLQAUAAYACAAAACEAmz0Y&#10;0oICAABNBQAADgAAAAAAAAAAAAAAAAAuAgAAZHJzL2Uyb0RvYy54bWxQSwECLQAUAAYACAAAACEA&#10;gK0ejt8AAAALAQAADwAAAAAAAAAAAAAAAADcBAAAZHJzL2Rvd25yZXYueG1sUEsFBgAAAAAEAAQA&#10;8wAAAOgFAAAAAA==&#10;" fillcolor="#5b9bd5 [3204]" strokecolor="#1f4d78 [1604]" strokeweight="1pt">
            <v:textbox>
              <w:txbxContent>
                <w:p w:rsidR="003917C0" w:rsidRDefault="003917C0" w:rsidP="00B464F9">
                  <w:pPr>
                    <w:jc w:val="center"/>
                  </w:pPr>
                  <w:r>
                    <w:t>2017 YILI TİCARET VE SANAYİ ODASI YÖNETİM KURULU</w:t>
                  </w:r>
                </w:p>
              </w:txbxContent>
            </v:textbox>
          </v:rect>
        </w:pic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4A2EC5" w:rsidP="0030657C">
      <w:pPr>
        <w:tabs>
          <w:tab w:val="left" w:pos="3300"/>
        </w:tabs>
      </w:pPr>
      <w:r>
        <w:rPr>
          <w:noProof/>
          <w:lang w:eastAsia="tr-TR"/>
        </w:rPr>
        <w:lastRenderedPageBreak/>
        <w:pict>
          <v:rect id="Dikdörtgen 9" o:spid="_x0000_s1030" style="position:absolute;margin-left:29.65pt;margin-top:-58.1pt;width:410.25pt;height:26.25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BYgQIAAE0FAAAOAAAAZHJzL2Uyb0RvYy54bWysVM1u2zAMvg/YOwi6r7azZF2DOEXQosOA&#10;oi3WDj0rshQb098oJXb2YHuBvtgo2XGDtthhmA8yKZIf/7U477QiOwG+saakxUlOiTDcVo3ZlPT7&#10;w9WHz5T4wEzFlDWipHvh6fny/btF6+ZiYmurKgEEQYyft66kdQhunmWe10Izf2KdMCiUFjQLyMIm&#10;q4C1iK5VNsnzT1lroXJgufAeby97IV0mfCkFD7dSehGIKinGFtIJ6VzHM1su2HwDzNUNH8Jg/xCF&#10;Zo1BpyPUJQuMbKF5BaUbDtZbGU641ZmVsuEi5YDZFPmLbO5r5kTKBYvj3Vgm//9g+c3uDkhTlfSM&#10;EsM0tuiy+VE9/YawEYacxQK1zs9R797dwcB5JGO2nQQd/5gH6VJR92NRRRcIx8vZpMiL0xklHGUf&#10;8UMaYbJnawc+fBFWk0iUFLBpqZZsd+1Dr3pQQbsYTe8/UWGvRAxBmW9CYiLocZKs0wiJCwVkx7D5&#10;jHNhQtGLalaJ/nqW4zfEM1qk6BJgRJaNUiP2ABDH8zV2H+ugH01FmsDROP9bYL3xaJE8WxNGY90Y&#10;C28BKMxq8NzrH4rUlyZWKXTrLjV5GjXjzdpWe2w82H4jvONXDVb/mvlwxwBXAJcF1zrc4iGVbUtq&#10;B4qS2sKvt+6jPk4mSilpcaVK6n9uGQhK1FeDM3tWTKdxBxMznZ1OkIFjyfpYYrb6wmLjCnxAHE9k&#10;1A/qQEqw+hG3fxW9oogZjr5LygMcmIvQrzq+H1ysVkkN986xcG3uHY/gsc5xuh66RwZuGMGAw3tj&#10;D+vH5i8msdeNlsautsHKJo3pc12HDuDOplEa3pf4KBzzSev5FVz+AQAA//8DAFBLAwQUAAYACAAA&#10;ACEAvWuwp94AAAALAQAADwAAAGRycy9kb3ducmV2LnhtbEyPTU+DQBCG7yb+h82YeGsX2ggtsjSm&#10;iRcTD63+gCk7AnY/CLsU+PeOJz3OO0/ej/IwWyNuNITOOwXpOgFBrva6c42Cz4/X1Q5EiOg0Gu9I&#10;wUIBDtX9XYmF9pM70e0cG8EmLhSooI2xL6QMdUsWw9r35Pj35QeLkc+hkXrAic2tkZskyaTFznFC&#10;iz0dW6qv59FyCNJpSfPpeH1v57eOzPJN46LU48P88gwi0hz/YPitz9Wh4k4XPzodhFHwtN8yqWCV&#10;ptkGBBO7fM9jLixl2xxkVcr/G6ofAAAA//8DAFBLAQItABQABgAIAAAAIQC2gziS/gAAAOEBAAAT&#10;AAAAAAAAAAAAAAAAAAAAAABbQ29udGVudF9UeXBlc10ueG1sUEsBAi0AFAAGAAgAAAAhADj9If/W&#10;AAAAlAEAAAsAAAAAAAAAAAAAAAAALwEAAF9yZWxzLy5yZWxzUEsBAi0AFAAGAAgAAAAhAF1yUFiB&#10;AgAATQUAAA4AAAAAAAAAAAAAAAAALgIAAGRycy9lMm9Eb2MueG1sUEsBAi0AFAAGAAgAAAAhAL1r&#10;sKfeAAAACwEAAA8AAAAAAAAAAAAAAAAA2wQAAGRycy9kb3ducmV2LnhtbFBLBQYAAAAABAAEAPMA&#10;AADmBQAAAAA=&#10;" fillcolor="#5b9bd5 [3204]" strokecolor="#1f4d78 [1604]" strokeweight="1pt">
            <v:textbox>
              <w:txbxContent>
                <w:p w:rsidR="003917C0" w:rsidRDefault="003917C0" w:rsidP="00B464F9">
                  <w:pPr>
                    <w:jc w:val="center"/>
                  </w:pPr>
                  <w:r>
                    <w:t>2017 YILI TİCARET VE SANAYİ ODASI MECLİS ÜYELERİMİZ</w:t>
                  </w:r>
                </w:p>
                <w:p w:rsidR="003917C0" w:rsidRDefault="003917C0" w:rsidP="00B464F9">
                  <w:pPr>
                    <w:jc w:val="center"/>
                  </w:pPr>
                </w:p>
              </w:txbxContent>
            </v:textbox>
          </v:rect>
        </w:pic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4A2EC5" w:rsidP="0030657C">
      <w:pPr>
        <w:tabs>
          <w:tab w:val="left" w:pos="3300"/>
        </w:tabs>
      </w:pPr>
      <w:r>
        <w:rPr>
          <w:noProof/>
          <w:lang w:eastAsia="tr-TR"/>
        </w:rPr>
        <w:lastRenderedPageBreak/>
        <w:pict>
          <v:rect id="Dikdörtgen 11" o:spid="_x0000_s1031" style="position:absolute;margin-left:775.8pt;margin-top:-52.1pt;width:433.5pt;height:21.75pt;z-index:251667456;visibility:visible;mso-position-horizontal:right;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s+hAIAAE8FAAAOAAAAZHJzL2Uyb0RvYy54bWysVMFu2zAMvQ/YPwi6r3aMuN2COkXQosOA&#10;oi3WDj0rshQLkyWNUmJnH7Yf2I+Nkh03aIsdhvkgSyL5SD6SOr/oW012AryypqKzk5wSYbitldlU&#10;9Nvj9YePlPjATM20NaKie+HpxfL9u/POLURhG6trAQRBjF90rqJNCG6RZZ43omX+xDphUCgttCzg&#10;ETZZDaxD9FZnRZ6fZp2F2oHlwnu8vRqEdJnwpRQ83EnpRSC6ohhbSCukdR3XbHnOFhtgrlF8DIP9&#10;QxQtUwadTlBXLDCyBfUKqlUcrLcynHDbZlZKxUXKAbOZ5S+yeWiYEykXJMe7iSb//2D57e4eiKqx&#10;djNKDGuxRlfqe/37F4SNMARvkaLO+QVqPrh7GE8etzHfXkIb/5gJ6ROt+4lW0QfC8bIs83JeIvsc&#10;ZcXZaVGUETR7tnbgw2dhWxI3FQUsW2KT7W58GFQPKmgXoxn8p13YaxFD0OarkJgKeiySdWoicamB&#10;7BiWn3EuTJgNoobVYrguc/zGeCaLFF0CjMhSaT1hjwCxQV9jD7GO+tFUpB6cjPO/BTYYTxbJszVh&#10;Mm6VsfAWgMasRs+D/oGkgZrIUujXfSpzoj7erG29x9KDHWbCO36tkP0b5sM9AxwCLBgOdrjDRWrb&#10;VdSOO0oaCz/fuo/62JsopaTDoaqo/7FlICjRXwx27afZfB6nMB3m5VmBBziWrI8lZtteWiwcNiZG&#10;l7ZRP+jDVoJtn3D+V9Eripjh6LuiPMDhcBmGYccXhIvVKqnh5DkWbsyD4xE88hy767F/YuDGFgzY&#10;vLf2MIBs8aITB91oaexqG6xUqU2feR0rgFObWml8YeKzcHxOWs/v4PIPAAAA//8DAFBLAwQUAAYA&#10;CAAAACEAhOUMpNwAAAAJAQAADwAAAGRycy9kb3ducmV2LnhtbEyPwU7DMBBE70j8g7VI3Fo7FUqq&#10;EKdClbggcWjhA7bxEofGdhQ7TfL3LCc47sxq5k11WFwvbjTGLngN2VaBIN8E0/lWw+fH62YPIib0&#10;BvvgScNKEQ71/V2FpQmzP9HtnFrBIT6WqMGmNJRSxsaSw7gNA3n2vsLoMPE5ttKMOHO46+VOqVw6&#10;7Dw3WBzoaKm5nifHJUinNSvm4/XdLm8d9es3TavWjw/LyzOIREv6e4ZffEaHmpkuYfImil4DD0ka&#10;Npl62oFgf58XLF1YylUBsq7k/wX1DwAAAP//AwBQSwECLQAUAAYACAAAACEAtoM4kv4AAADhAQAA&#10;EwAAAAAAAAAAAAAAAAAAAAAAW0NvbnRlbnRfVHlwZXNdLnhtbFBLAQItABQABgAIAAAAIQA4/SH/&#10;1gAAAJQBAAALAAAAAAAAAAAAAAAAAC8BAABfcmVscy8ucmVsc1BLAQItABQABgAIAAAAIQAqzQs+&#10;hAIAAE8FAAAOAAAAAAAAAAAAAAAAAC4CAABkcnMvZTJvRG9jLnhtbFBLAQItABQABgAIAAAAIQCE&#10;5Qyk3AAAAAkBAAAPAAAAAAAAAAAAAAAAAN4EAABkcnMvZG93bnJldi54bWxQSwUGAAAAAAQABADz&#10;AAAA5wUAAAAA&#10;" fillcolor="#5b9bd5 [3204]" strokecolor="#1f4d78 [1604]" strokeweight="1pt">
            <v:textbox>
              <w:txbxContent>
                <w:p w:rsidR="003917C0" w:rsidRDefault="003917C0" w:rsidP="0021319E">
                  <w:pPr>
                    <w:jc w:val="center"/>
                  </w:pPr>
                  <w:r>
                    <w:t>2017 YILI TİCARET VE SANAYİ ODASI MECLİS ÜYELERİMİZ</w:t>
                  </w:r>
                </w:p>
                <w:p w:rsidR="003917C0" w:rsidRDefault="003917C0" w:rsidP="0021319E">
                  <w:pPr>
                    <w:jc w:val="center"/>
                  </w:pPr>
                </w:p>
              </w:txbxContent>
            </v:textbox>
            <w10:wrap anchorx="margin"/>
          </v:rect>
        </w:pic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4A2EC5" w:rsidP="0030657C">
      <w:pPr>
        <w:tabs>
          <w:tab w:val="left" w:pos="3300"/>
        </w:tabs>
      </w:pPr>
      <w:r>
        <w:rPr>
          <w:noProof/>
          <w:lang w:eastAsia="tr-TR"/>
        </w:rPr>
        <w:lastRenderedPageBreak/>
        <w:pict>
          <v:rect id="Dikdörtgen 13" o:spid="_x0000_s1032" style="position:absolute;margin-left:37.15pt;margin-top:-45.35pt;width:424.5pt;height:71.2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5U+hgIAAE8FAAAOAAAAZHJzL2Uyb0RvYy54bWysVM1u2zAMvg/YOwi6r7bTpD9BnSJo0WFA&#10;0QZrh54VWYqFyZJGKbGzB9sL7MVGyY5btMUOw3yQJZH8SH4kdXHZNZrsBHhlTUmLo5wSYbitlNmU&#10;9NvjzaczSnxgpmLaGlHSvfD0cvHxw0Xr5mJia6srAQRBjJ+3rqR1CG6eZZ7XomH+yDphUCgtNCzg&#10;ETZZBaxF9EZnkzw/yVoLlQPLhfd4e90L6SLhSyl4uJfSi0B0STG2kFZI6zqu2eKCzTfAXK34EAb7&#10;hygapgw6HaGuWWBkC+oNVKM4WG9lOOK2yayUiouUA2ZT5K+yeaiZEykXJMe7kSb//2D53W4FRFVY&#10;u2NKDGuwRtfqe/X7F4SNMARvkaLW+TlqPrgVDCeP25hvJ6GJf8yEdInW/Uir6ALheDk7Pi+KGbLP&#10;UXaeT89OZxE0e7Z24MNnYRsSNyUFLFtik+1ufehVDypoF6Pp/add2GsRQ9Dmq5CYCnqcJOvUROJK&#10;A9kxLD/jXJhQ9KKaVaK/nuX4DfGMFim6BBiRpdJ6xB4AYoO+xe5jHfSjqUg9OBrnfwusNx4tkmdr&#10;wmjcKGPhPQCNWQ2ee/0DST01kaXQrbtU5pOoGW/Wttpj6cH2M+Edv1HI/i3zYcUAhwALhoMd7nGR&#10;2rYltcOOktrCz/fuoz72JkopaXGoSup/bBkISvQXg117XkyncQrTYTo7neABXkrWLyVm21xZLFyB&#10;T4jjaRv1gz5sJdjmCed/Gb2iiBmOvkvKAxwOV6EfdnxBuFgukxpOnmPh1jw4HsEjz7G7HrsnBm5o&#10;wYDNe2cPA8jmrzqx142Wxi63wUqV2vSZ16ECOLWplYYXJj4LL89J6/kdXPwBAAD//wMAUEsDBBQA&#10;BgAIAAAAIQAh9++K3QAAAAkBAAAPAAAAZHJzL2Rvd25yZXYueG1sTI/LTsNADEX3SPzDyEjs2kla&#10;IG2aSYUqsUFi0cIHuBmTpJ1HlJk0yd9jVrC0fXTvcbGfrBE36kPrnYJ0mYAgV3ndulrB1+fbYgMi&#10;RHQajXekYKYA+/L+rsBc+9Ed6XaKteAQF3JU0MTY5VKGqiGLYek7cnz79r3FyGNfS93jyOHWyFWS&#10;vEiLreOGBjs6NFRdT4PlEqTjnGbj4frRTO8tmflCw6zU48P0ugMRaYp/MPzqszqU7HT2g9NBGAXZ&#10;05pJBYttkoFgYLta8+as4DndgCwL+f+D8gcAAP//AwBQSwECLQAUAAYACAAAACEAtoM4kv4AAADh&#10;AQAAEwAAAAAAAAAAAAAAAAAAAAAAW0NvbnRlbnRfVHlwZXNdLnhtbFBLAQItABQABgAIAAAAIQA4&#10;/SH/1gAAAJQBAAALAAAAAAAAAAAAAAAAAC8BAABfcmVscy8ucmVsc1BLAQItABQABgAIAAAAIQDp&#10;G5U+hgIAAE8FAAAOAAAAAAAAAAAAAAAAAC4CAABkcnMvZTJvRG9jLnhtbFBLAQItABQABgAIAAAA&#10;IQAh9++K3QAAAAkBAAAPAAAAAAAAAAAAAAAAAOAEAABkcnMvZG93bnJldi54bWxQSwUGAAAAAAQA&#10;BADzAAAA6gUAAAAA&#10;" fillcolor="#5b9bd5 [3204]" strokecolor="#1f4d78 [1604]" strokeweight="1pt">
            <v:textbox>
              <w:txbxContent>
                <w:p w:rsidR="003917C0" w:rsidRPr="00C879FD" w:rsidRDefault="003917C0" w:rsidP="00C879FD">
                  <w:pPr>
                    <w:jc w:val="center"/>
                    <w:rPr>
                      <w:sz w:val="36"/>
                      <w:szCs w:val="36"/>
                    </w:rPr>
                  </w:pPr>
                  <w:r w:rsidRPr="00C879FD">
                    <w:rPr>
                      <w:sz w:val="36"/>
                      <w:szCs w:val="36"/>
                    </w:rPr>
                    <w:t>ODA PERSONELİMİZ</w:t>
                  </w:r>
                </w:p>
              </w:txbxContent>
            </v:textbox>
          </v:rect>
        </w:pict>
      </w:r>
    </w:p>
    <w:p w:rsidR="0030657C" w:rsidRDefault="0030657C" w:rsidP="0030657C">
      <w:pPr>
        <w:tabs>
          <w:tab w:val="left" w:pos="3300"/>
        </w:tabs>
      </w:pPr>
    </w:p>
    <w:p w:rsidR="0030657C" w:rsidRDefault="00C16B2E" w:rsidP="0030657C">
      <w:pPr>
        <w:tabs>
          <w:tab w:val="left" w:pos="3300"/>
        </w:tabs>
      </w:pPr>
      <w:r>
        <w:rPr>
          <w:noProof/>
          <w:lang w:eastAsia="tr-TR"/>
        </w:rPr>
        <w:drawing>
          <wp:anchor distT="0" distB="0" distL="114300" distR="114300" simplePos="0" relativeHeight="251668480" behindDoc="1" locked="0" layoutInCell="0" allowOverlap="1">
            <wp:simplePos x="0" y="0"/>
            <wp:positionH relativeFrom="page">
              <wp:align>left</wp:align>
            </wp:positionH>
            <wp:positionV relativeFrom="paragraph">
              <wp:posOffset>147955</wp:posOffset>
            </wp:positionV>
            <wp:extent cx="8185150" cy="8999855"/>
            <wp:effectExtent l="0" t="0" r="6350" b="0"/>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85150" cy="8999855"/>
                    </a:xfrm>
                    <a:prstGeom prst="rect">
                      <a:avLst/>
                    </a:prstGeom>
                    <a:noFill/>
                    <a:ln>
                      <a:noFill/>
                    </a:ln>
                  </pic:spPr>
                </pic:pic>
              </a:graphicData>
            </a:graphic>
          </wp:anchor>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C879FD" w:rsidRDefault="004A2EC5" w:rsidP="00BD1407">
      <w:pPr>
        <w:tabs>
          <w:tab w:val="left" w:pos="6600"/>
        </w:tabs>
        <w:rPr>
          <w:rFonts w:ascii="Times New Roman" w:hAnsi="Times New Roman" w:cs="Times New Roman"/>
          <w:sz w:val="40"/>
          <w:szCs w:val="40"/>
        </w:rPr>
      </w:pPr>
      <w:r w:rsidRPr="004A2EC5">
        <w:rPr>
          <w:noProof/>
          <w:lang w:eastAsia="tr-TR"/>
        </w:rPr>
        <w:lastRenderedPageBreak/>
        <w:pict>
          <v:rect id="Dikdörtgen 14" o:spid="_x0000_s1033" style="position:absolute;margin-left:-10.85pt;margin-top:-29.6pt;width:185.25pt;height:39pt;z-index:251670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eGdhwIAAE8FAAAOAAAAZHJzL2Uyb0RvYy54bWysVM1u2zAMvg/YOwi6r3bSpF2DOkXQosOA&#10;oivWDj0rshQL098oJXb2YHuBvdgo2XGLtthhmA+yKJIfxY+kzi86o8lOQFDOVnRyVFIiLHe1spuK&#10;fnu4/vCRkhCZrZl2VlR0LwK9WL5/d976hZi6xulaAEEQGxatr2gTo18UReCNMCwcOS8sKqUDwyKK&#10;sClqYC2iG11My/KkaB3UHhwXIeDpVa+ky4wvpeDxi5RBRKIrineLeYW8rtNaLM/ZYgPMN4oP12D/&#10;cAvDlMWgI9QVi4xsQb2CMoqDC07GI+5M4aRUXOQcMJtJ+SKb+4Z5kXNBcoIfaQr/D5bf7u6AqBpr&#10;N6PEMoM1ulLf69+/IG6EJXiKFLU+LNDy3t/BIAXcpnw7CSb9MRPSZVr3I62ii4Tj4fR4Pj05nVPC&#10;UTc7mx+XmffiydtDiJ+EMyRtKgpYtswm292EiBHR9GCCQrpNHz/v4l6LdAVtvwqJqaSI2Ts3kbjU&#10;QHYMy884FzZOelXDatEfz0v8UpIYZPTIUgZMyFJpPWIPAKlBX2P3MIN9chW5B0fn8m8X651HjxzZ&#10;2Tg6G2UdvAWgMashcm9/IKmnJrEUu3WXy3x6qOfa1XssPbh+JoLn1wrZv2Eh3jHAIcBxwcGOX3CR&#10;2rUVdcOOksbBz7fOkz32JmopaXGoKhp+bBkISvRni117NpnN0hRmYTY/naIAzzXr5xq7NZcOCzfB&#10;J8TzvE32UR+2Epx5xPlfpaioYpZj7IryCAfhMvbDji8IF6tVNsPJ8yze2HvPE3jiOXXXQ/fIwA8t&#10;GLF5b91hANniRSf2tsnTutU2Oqlymyame16HCuDU5lYaXpj0LDyXs9XTO7j8AwAA//8DAFBLAwQU&#10;AAYACAAAACEAS1spMNwAAAAKAQAADwAAAGRycy9kb3ducmV2LnhtbEyPyU7DMBCG70i8gzVI3Fon&#10;YWkJcSpUiQsShxYeYBoPcaiXKHaa5O0ZTnCaGc2nf6l2s7PiQkPsgleQrzMQ5JugO98q+Px4XW1B&#10;xIReow2eFCwUYVdfX1VY6jD5A12OqRUs4mOJCkxKfSllbAw5jOvQk+ffVxgcJj6HVuoBJxZ3VhZZ&#10;9igddp4dDPa0N9Scj6NjE6TDkm+m/fndzG8d2eWbxkWp25v55RlEojn9wfAbn6NDzZlOYfQ6Cqtg&#10;VeQbRnl5eCpAMHF3v+UyJ0Z5yrqS/yvUPwAAAP//AwBQSwECLQAUAAYACAAAACEAtoM4kv4AAADh&#10;AQAAEwAAAAAAAAAAAAAAAAAAAAAAW0NvbnRlbnRfVHlwZXNdLnhtbFBLAQItABQABgAIAAAAIQA4&#10;/SH/1gAAAJQBAAALAAAAAAAAAAAAAAAAAC8BAABfcmVscy8ucmVsc1BLAQItABQABgAIAAAAIQCc&#10;5eGdhwIAAE8FAAAOAAAAAAAAAAAAAAAAAC4CAABkcnMvZTJvRG9jLnhtbFBLAQItABQABgAIAAAA&#10;IQBLWykw3AAAAAoBAAAPAAAAAAAAAAAAAAAAAOEEAABkcnMvZG93bnJldi54bWxQSwUGAAAAAAQA&#10;BADzAAAA6gUAAAAA&#10;" fillcolor="#5b9bd5 [3204]" strokecolor="#1f4d78 [1604]" strokeweight="1pt">
            <v:textbox>
              <w:txbxContent>
                <w:p w:rsidR="003917C0" w:rsidRDefault="003917C0" w:rsidP="00C879FD">
                  <w:pPr>
                    <w:jc w:val="center"/>
                  </w:pPr>
                  <w:r>
                    <w:t>VİZYONUMUZ</w:t>
                  </w:r>
                </w:p>
              </w:txbxContent>
            </v:textbox>
          </v:rect>
        </w:pict>
      </w:r>
      <w:r w:rsidR="00BD1407">
        <w:tab/>
      </w:r>
      <w:r w:rsidR="00BD1407">
        <w:rPr>
          <w:noProof/>
          <w:lang w:eastAsia="tr-TR"/>
        </w:rPr>
        <w:drawing>
          <wp:inline distT="0" distB="0" distL="0" distR="0">
            <wp:extent cx="1343025" cy="1247775"/>
            <wp:effectExtent l="0" t="0" r="9525" b="952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png.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43025" cy="1247775"/>
                    </a:xfrm>
                    <a:prstGeom prst="rect">
                      <a:avLst/>
                    </a:prstGeom>
                  </pic:spPr>
                </pic:pic>
              </a:graphicData>
            </a:graphic>
          </wp:inline>
        </w:drawing>
      </w:r>
      <w:r w:rsidR="00C879FD" w:rsidRPr="00BD1407">
        <w:rPr>
          <w:rFonts w:ascii="Times New Roman" w:hAnsi="Times New Roman" w:cs="Times New Roman"/>
          <w:sz w:val="40"/>
          <w:szCs w:val="40"/>
        </w:rPr>
        <w:t>EREĞLİ’DE İŞ D</w:t>
      </w:r>
      <w:r w:rsidR="00BD1407" w:rsidRPr="00BD1407">
        <w:rPr>
          <w:rFonts w:ascii="Times New Roman" w:hAnsi="Times New Roman" w:cs="Times New Roman"/>
          <w:sz w:val="40"/>
          <w:szCs w:val="40"/>
        </w:rPr>
        <w:t xml:space="preserve">ÜNYASININ ÇATI KURULUŞU/ADRESİ </w:t>
      </w:r>
      <w:r w:rsidR="00C879FD" w:rsidRPr="00BD1407">
        <w:rPr>
          <w:rFonts w:ascii="Times New Roman" w:hAnsi="Times New Roman" w:cs="Times New Roman"/>
          <w:sz w:val="40"/>
          <w:szCs w:val="40"/>
        </w:rPr>
        <w:t>OLMAK</w:t>
      </w:r>
    </w:p>
    <w:p w:rsidR="00BD1407" w:rsidRDefault="00BD1407" w:rsidP="00BD1407">
      <w:pPr>
        <w:tabs>
          <w:tab w:val="left" w:pos="6600"/>
        </w:tabs>
        <w:rPr>
          <w:rFonts w:ascii="Times New Roman" w:hAnsi="Times New Roman" w:cs="Times New Roman"/>
          <w:sz w:val="40"/>
          <w:szCs w:val="40"/>
        </w:rPr>
      </w:pPr>
    </w:p>
    <w:p w:rsidR="00BD1407" w:rsidRPr="00BD1407" w:rsidRDefault="004A2EC5" w:rsidP="00BD1407">
      <w:pPr>
        <w:tabs>
          <w:tab w:val="left" w:pos="6600"/>
        </w:tabs>
        <w:rPr>
          <w:rFonts w:ascii="Times New Roman" w:hAnsi="Times New Roman" w:cs="Times New Roman"/>
          <w:sz w:val="40"/>
          <w:szCs w:val="40"/>
        </w:rPr>
      </w:pPr>
      <w:r>
        <w:rPr>
          <w:rFonts w:ascii="Times New Roman" w:hAnsi="Times New Roman" w:cs="Times New Roman"/>
          <w:noProof/>
          <w:sz w:val="40"/>
          <w:szCs w:val="40"/>
          <w:lang w:eastAsia="tr-TR"/>
        </w:rPr>
        <w:pict>
          <v:rect id="Dikdörtgen 16" o:spid="_x0000_s1034" style="position:absolute;margin-left:.4pt;margin-top:10.9pt;width:186.75pt;height:42.75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BFIgwIAAE8FAAAOAAAAZHJzL2Uyb0RvYy54bWysVEtu2zAQ3RfoHQjuG9munY8ROTASpCgQ&#10;JEaTImuaIi2i/HVIW3IP1gvkYh1SshIkQRdFtaBmODNv/jy/aI0mOwFBOVvS8dGIEmG5q5TdlPT7&#10;w/WnU0pCZLZi2llR0r0I9GLx8cN54+di4mqnKwEEQWyYN76kdYx+XhSB18KwcOS8sCiUDgyLyMKm&#10;qIA1iG50MRmNjovGQeXBcREC3l51QrrI+FIKHu+kDCISXVKMLeYT8rlOZ7E4Z/MNMF8r3ofB/iEK&#10;w5RFpwPUFYuMbEG9gTKKgwtOxiPuTOGkVFzkHDCb8ehVNvc18yLngsUJfihT+H+w/Ha3AqIq7N0x&#10;JZYZ7NGV+lE9/Ya4EZbgLZao8WGOmvd+BT0XkEz5thJM+mMmpM1l3Q9lFW0kHC8nn0/GJ5MZJRxl&#10;s+nkDGmEKZ6tPYT4RThDElFSwLblarLdTYid6kEF7VI0nf9Mxb0WKQRtvwmJqSSP2ToPkbjUQHYM&#10;2884FzaOO1HNKtFdz0b49fEMFjm6DJiQpdJ6wO4B0oC+xe5i7fWTqcgzOBiP/hZYZzxYZM/OxsHY&#10;KOvgPQCNWfWeO/1DkbrSpCrFdt3mNp8mzXSzdtUeWw+u24ng+bXC6t+wEFcMcAlwXXCx4x0eUrum&#10;pK6nKKkd/HrvPunjbKKUkgaXqqTh55aBoER/tTi1Z+PpNG1hZqazkwky8FKyfimxW3PpsHFjfEI8&#10;z2TSj/pASnDmEfd/mbyiiFmOvkvKIxyYy9gtO74gXCyXWQ03z7N4Y+89T+Cpzmm6HtpHBr4fwYjD&#10;e+sOC8jmryax002W1i230UmVx/S5rn0HcGvzKPUvTHoWXvJZ6/kdXPwBAAD//wMAUEsDBBQABgAI&#10;AAAAIQCXomBA2gAAAAcBAAAPAAAAZHJzL2Rvd25yZXYueG1sTI7BTsMwEETvSPyDtUjcqJMGERTi&#10;VKgSFyQOLf0AN17iUHsdxU6T/D3LCU6j0YxmXr1bvBNXHGMfSEG+yUAgtcH01Ck4fb49PIOISZPR&#10;LhAqWDHCrrm9qXVlwkwHvB5TJ3iEYqUV2JSGSsrYWvQ6bsKAxNlXGL1ObMdOmlHPPO6d3GbZk/S6&#10;J36wesC9xfZynDyfaDyseTnvLx92ee/Rrd84rUrd3y2vLyASLumvDL/4jA4NM53DRCYKp4C5k4Jt&#10;zsppUT4WIM5cy8oCZFPL//zNDwAAAP//AwBQSwECLQAUAAYACAAAACEAtoM4kv4AAADhAQAAEwAA&#10;AAAAAAAAAAAAAAAAAAAAW0NvbnRlbnRfVHlwZXNdLnhtbFBLAQItABQABgAIAAAAIQA4/SH/1gAA&#10;AJQBAAALAAAAAAAAAAAAAAAAAC8BAABfcmVscy8ucmVsc1BLAQItABQABgAIAAAAIQAYKBFIgwIA&#10;AE8FAAAOAAAAAAAAAAAAAAAAAC4CAABkcnMvZTJvRG9jLnhtbFBLAQItABQABgAIAAAAIQCXomBA&#10;2gAAAAcBAAAPAAAAAAAAAAAAAAAAAN0EAABkcnMvZG93bnJldi54bWxQSwUGAAAAAAQABADzAAAA&#10;5AUAAAAA&#10;" fillcolor="#5b9bd5 [3204]" strokecolor="#1f4d78 [1604]" strokeweight="1pt">
            <v:textbox>
              <w:txbxContent>
                <w:p w:rsidR="003917C0" w:rsidRDefault="003917C0" w:rsidP="00BD1407">
                  <w:pPr>
                    <w:jc w:val="center"/>
                  </w:pPr>
                  <w:r>
                    <w:t>MİSYONUMUZ</w:t>
                  </w:r>
                </w:p>
              </w:txbxContent>
            </v:textbox>
          </v:rect>
        </w:pict>
      </w:r>
    </w:p>
    <w:p w:rsidR="0030657C" w:rsidRDefault="00BD1407" w:rsidP="0030657C">
      <w:pPr>
        <w:tabs>
          <w:tab w:val="left" w:pos="3300"/>
        </w:tabs>
      </w:pPr>
      <w:r>
        <w:t xml:space="preserve">                                                                                                                                       </w:t>
      </w:r>
      <w:r>
        <w:rPr>
          <w:noProof/>
          <w:lang w:eastAsia="tr-TR"/>
        </w:rPr>
        <w:drawing>
          <wp:inline distT="0" distB="0" distL="0" distR="0">
            <wp:extent cx="1362075" cy="134302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png.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2075" cy="1343025"/>
                    </a:xfrm>
                    <a:prstGeom prst="rect">
                      <a:avLst/>
                    </a:prstGeom>
                  </pic:spPr>
                </pic:pic>
              </a:graphicData>
            </a:graphic>
          </wp:inline>
        </w:drawing>
      </w:r>
    </w:p>
    <w:p w:rsidR="00BD1407" w:rsidRPr="00BD1407" w:rsidRDefault="00BD1407" w:rsidP="00BD1407">
      <w:pPr>
        <w:spacing w:line="261" w:lineRule="auto"/>
        <w:ind w:right="3400" w:firstLine="567"/>
        <w:jc w:val="both"/>
        <w:rPr>
          <w:rFonts w:ascii="Times New Roman" w:hAnsi="Times New Roman" w:cs="Times New Roman"/>
          <w:sz w:val="40"/>
          <w:szCs w:val="40"/>
        </w:rPr>
      </w:pPr>
      <w:r w:rsidRPr="00BD1407">
        <w:rPr>
          <w:rFonts w:ascii="Times New Roman" w:hAnsi="Times New Roman" w:cs="Times New Roman"/>
          <w:sz w:val="40"/>
          <w:szCs w:val="40"/>
        </w:rPr>
        <w:t>YENİLİKÇİ VE YARATICI YÖNETİM ANLAYIŞIYLA ÜYELERLE ORTAK GÜÇ OLUŞTURARAK BÖLGESEL KALKINMADA ÖNCÜ OLMAK.</w: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C560EA" w:rsidRPr="00A20FA8" w:rsidRDefault="00C560EA" w:rsidP="00C560EA">
      <w:pPr>
        <w:spacing w:line="276" w:lineRule="auto"/>
        <w:jc w:val="center"/>
        <w:rPr>
          <w:rFonts w:ascii="Algerian" w:hAnsi="Algerian" w:cs="Arial"/>
          <w:b/>
          <w:i/>
          <w:color w:val="FF0000"/>
          <w:sz w:val="44"/>
          <w:szCs w:val="44"/>
        </w:rPr>
      </w:pPr>
      <w:r w:rsidRPr="00A20FA8">
        <w:rPr>
          <w:rFonts w:ascii="Algerian" w:hAnsi="Algerian" w:cs="Arial"/>
          <w:b/>
          <w:i/>
          <w:color w:val="FF0000"/>
          <w:sz w:val="44"/>
          <w:szCs w:val="44"/>
        </w:rPr>
        <w:lastRenderedPageBreak/>
        <w:t>KAL</w:t>
      </w:r>
      <w:r w:rsidRPr="00A20FA8">
        <w:rPr>
          <w:rFonts w:ascii="Comic Sans MS" w:hAnsi="Comic Sans MS" w:cs="Arial"/>
          <w:b/>
          <w:i/>
          <w:color w:val="FF0000"/>
          <w:sz w:val="44"/>
          <w:szCs w:val="44"/>
        </w:rPr>
        <w:t>İ</w:t>
      </w:r>
      <w:r w:rsidRPr="00A20FA8">
        <w:rPr>
          <w:rFonts w:ascii="Algerian" w:hAnsi="Algerian" w:cs="Arial"/>
          <w:b/>
          <w:i/>
          <w:color w:val="FF0000"/>
          <w:sz w:val="44"/>
          <w:szCs w:val="44"/>
        </w:rPr>
        <w:t xml:space="preserve">TE ve </w:t>
      </w:r>
      <w:r w:rsidRPr="00A20FA8">
        <w:rPr>
          <w:rFonts w:ascii="Comic Sans MS" w:hAnsi="Comic Sans MS" w:cs="Arial"/>
          <w:b/>
          <w:i/>
          <w:color w:val="FF0000"/>
          <w:sz w:val="44"/>
          <w:szCs w:val="44"/>
        </w:rPr>
        <w:t>Şİ</w:t>
      </w:r>
      <w:r w:rsidRPr="00A20FA8">
        <w:rPr>
          <w:rFonts w:ascii="Algerian" w:hAnsi="Algerian" w:cs="Arial"/>
          <w:b/>
          <w:i/>
          <w:color w:val="FF0000"/>
          <w:sz w:val="44"/>
          <w:szCs w:val="44"/>
        </w:rPr>
        <w:t>KAYET POL</w:t>
      </w:r>
      <w:r w:rsidRPr="00A20FA8">
        <w:rPr>
          <w:rFonts w:ascii="Comic Sans MS" w:hAnsi="Comic Sans MS" w:cs="Arial"/>
          <w:b/>
          <w:i/>
          <w:color w:val="FF0000"/>
          <w:sz w:val="44"/>
          <w:szCs w:val="44"/>
        </w:rPr>
        <w:t>İ</w:t>
      </w:r>
      <w:r w:rsidRPr="00A20FA8">
        <w:rPr>
          <w:rFonts w:ascii="Algerian" w:hAnsi="Algerian" w:cs="Arial"/>
          <w:b/>
          <w:i/>
          <w:color w:val="FF0000"/>
          <w:sz w:val="44"/>
          <w:szCs w:val="44"/>
        </w:rPr>
        <w:t>T</w:t>
      </w:r>
      <w:r w:rsidRPr="00A20FA8">
        <w:rPr>
          <w:rFonts w:ascii="Comic Sans MS" w:hAnsi="Comic Sans MS" w:cs="Arial"/>
          <w:b/>
          <w:i/>
          <w:color w:val="FF0000"/>
          <w:sz w:val="44"/>
          <w:szCs w:val="44"/>
        </w:rPr>
        <w:t>İ</w:t>
      </w:r>
      <w:r w:rsidRPr="00A20FA8">
        <w:rPr>
          <w:rFonts w:ascii="Algerian" w:hAnsi="Algerian" w:cs="Arial"/>
          <w:b/>
          <w:i/>
          <w:color w:val="FF0000"/>
          <w:sz w:val="44"/>
          <w:szCs w:val="44"/>
        </w:rPr>
        <w:t>KAMIZ</w:t>
      </w:r>
    </w:p>
    <w:p w:rsidR="00C560EA" w:rsidRDefault="00C560EA" w:rsidP="00C560EA">
      <w:pPr>
        <w:spacing w:line="276" w:lineRule="auto"/>
        <w:jc w:val="center"/>
        <w:rPr>
          <w:rFonts w:ascii="Comic Sans MS" w:hAnsi="Comic Sans MS" w:cs="Arial"/>
          <w:b/>
          <w:i/>
        </w:rPr>
      </w:pPr>
    </w:p>
    <w:p w:rsidR="00C560EA" w:rsidRPr="00413201" w:rsidRDefault="00C560EA" w:rsidP="00C560EA">
      <w:pPr>
        <w:pStyle w:val="Balk3"/>
        <w:numPr>
          <w:ilvl w:val="0"/>
          <w:numId w:val="1"/>
        </w:numPr>
        <w:spacing w:line="360" w:lineRule="auto"/>
        <w:ind w:left="142" w:right="-426" w:hanging="426"/>
        <w:rPr>
          <w:szCs w:val="24"/>
        </w:rPr>
      </w:pPr>
      <w:r w:rsidRPr="00413201">
        <w:rPr>
          <w:szCs w:val="24"/>
        </w:rPr>
        <w:t xml:space="preserve">Bölgemizin kalkınması ve gelişmesi, üyelerimizin tüm beklentilerinin karşılanması için doğru, güncel, hızlı hizmeti sevgi, saygı ve güven ortamında sunmak, </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sidRPr="00413201">
        <w:rPr>
          <w:szCs w:val="24"/>
        </w:rPr>
        <w:t xml:space="preserve">Meslek ahlakını koruyan ve </w:t>
      </w:r>
      <w:r>
        <w:rPr>
          <w:szCs w:val="24"/>
        </w:rPr>
        <w:t>üyelerimizin</w:t>
      </w:r>
      <w:r w:rsidRPr="00413201">
        <w:rPr>
          <w:szCs w:val="24"/>
        </w:rPr>
        <w:t xml:space="preserve"> mesleki faaliyetleri ile ilgili ticari gelenekleri tespit etmek,</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sidRPr="00413201">
        <w:rPr>
          <w:szCs w:val="24"/>
        </w:rPr>
        <w:t>Yeni gelişmelerin üyelerimize tanıtımını gerçekleştirip, daha ileri teknoloji uygulamalarına destek vermek,</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sidRPr="00413201">
        <w:rPr>
          <w:szCs w:val="24"/>
        </w:rPr>
        <w:t>Kentimiz ekonomisini geliştirmek amacıyla hizmet sunmak ve bu amaçla ülkede ve dünyada üyelerimizin tanıtımını yapmak,</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i/>
          <w:szCs w:val="24"/>
        </w:rPr>
      </w:pPr>
      <w:r w:rsidRPr="00413201">
        <w:rPr>
          <w:szCs w:val="24"/>
        </w:rPr>
        <w:t>Üyelerimiz ile devlet arasındaki ilişkileri hukukun üstünlüğüne dayanarak tarafsız olarak yürütmek,</w:t>
      </w:r>
      <w:r w:rsidRPr="00413201">
        <w:rPr>
          <w:i/>
          <w:szCs w:val="24"/>
        </w:rPr>
        <w:t xml:space="preserve">  </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sidRPr="00413201">
        <w:rPr>
          <w:szCs w:val="24"/>
        </w:rPr>
        <w:t>Yasal mevzuata uygun olarak hizmet vermek,</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Pr>
          <w:szCs w:val="24"/>
        </w:rPr>
        <w:t xml:space="preserve">Faaliyetlerimizin etkinliğini </w:t>
      </w:r>
      <w:r w:rsidRPr="00413201">
        <w:rPr>
          <w:szCs w:val="24"/>
        </w:rPr>
        <w:t>sürekli iyileştirmek</w:t>
      </w:r>
    </w:p>
    <w:p w:rsidR="00C560EA" w:rsidRPr="00413201" w:rsidRDefault="00C560EA" w:rsidP="00C560EA">
      <w:pPr>
        <w:ind w:left="142" w:right="-426" w:hanging="426"/>
        <w:rPr>
          <w:sz w:val="24"/>
          <w:szCs w:val="24"/>
        </w:rPr>
      </w:pPr>
    </w:p>
    <w:p w:rsidR="00C560EA" w:rsidRPr="00413201" w:rsidRDefault="00C560EA" w:rsidP="00C560EA">
      <w:pPr>
        <w:pStyle w:val="Balk3"/>
        <w:numPr>
          <w:ilvl w:val="0"/>
          <w:numId w:val="1"/>
        </w:numPr>
        <w:spacing w:line="360" w:lineRule="auto"/>
        <w:ind w:left="142" w:right="-426" w:hanging="426"/>
        <w:rPr>
          <w:szCs w:val="24"/>
        </w:rPr>
      </w:pPr>
      <w:r>
        <w:rPr>
          <w:szCs w:val="24"/>
        </w:rPr>
        <w:t>Ş</w:t>
      </w:r>
      <w:r w:rsidRPr="00413201">
        <w:rPr>
          <w:szCs w:val="24"/>
        </w:rPr>
        <w:t>ikayetleri adil, tarafsız  ve mali yükümlülük getirmeden incelemek</w:t>
      </w:r>
    </w:p>
    <w:p w:rsidR="00C560EA" w:rsidRPr="00413201" w:rsidRDefault="00C560EA" w:rsidP="00C560EA">
      <w:pPr>
        <w:ind w:left="142" w:right="-426" w:hanging="426"/>
        <w:rPr>
          <w:sz w:val="24"/>
          <w:szCs w:val="24"/>
        </w:rPr>
      </w:pPr>
    </w:p>
    <w:p w:rsidR="00C560EA" w:rsidRPr="00413201" w:rsidRDefault="00C560EA" w:rsidP="00C560EA">
      <w:pPr>
        <w:numPr>
          <w:ilvl w:val="0"/>
          <w:numId w:val="1"/>
        </w:numPr>
        <w:spacing w:after="0" w:line="360" w:lineRule="auto"/>
        <w:ind w:left="142" w:right="-426" w:hanging="426"/>
        <w:rPr>
          <w:rFonts w:ascii="Arial" w:hAnsi="Arial" w:cs="Arial"/>
          <w:sz w:val="24"/>
          <w:szCs w:val="24"/>
        </w:rPr>
      </w:pPr>
      <w:r w:rsidRPr="00413201">
        <w:rPr>
          <w:rFonts w:ascii="Arial" w:hAnsi="Arial" w:cs="Arial"/>
          <w:sz w:val="24"/>
          <w:szCs w:val="24"/>
        </w:rPr>
        <w:t>Kurumsallaşmayı başarmış, üye memnuniyetini sağlayan, modern öncü bir Oda olmaktır.</w:t>
      </w:r>
    </w:p>
    <w:p w:rsidR="00C560EA" w:rsidRPr="00413201" w:rsidRDefault="00C560EA" w:rsidP="00C560EA">
      <w:pPr>
        <w:rPr>
          <w:sz w:val="24"/>
          <w:szCs w:val="24"/>
        </w:rPr>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E01879" w:rsidRPr="00E01879" w:rsidRDefault="00E01879" w:rsidP="00E01879">
      <w:pPr>
        <w:autoSpaceDE w:val="0"/>
        <w:autoSpaceDN w:val="0"/>
        <w:adjustRightInd w:val="0"/>
        <w:spacing w:after="0" w:line="240" w:lineRule="auto"/>
        <w:jc w:val="center"/>
        <w:rPr>
          <w:rFonts w:ascii="Algerian" w:hAnsi="Algerian" w:cs="Arial"/>
          <w:b/>
          <w:bCs/>
          <w:sz w:val="32"/>
          <w:szCs w:val="32"/>
        </w:rPr>
      </w:pPr>
      <w:r w:rsidRPr="00A20FA8">
        <w:rPr>
          <w:rFonts w:ascii="Algerian" w:hAnsi="Algerian" w:cs="Arial"/>
          <w:b/>
          <w:bCs/>
          <w:color w:val="FF0000"/>
          <w:sz w:val="32"/>
          <w:szCs w:val="32"/>
        </w:rPr>
        <w:lastRenderedPageBreak/>
        <w:t>MAL</w:t>
      </w:r>
      <w:r w:rsidRPr="00A20FA8">
        <w:rPr>
          <w:rFonts w:ascii="Arial" w:hAnsi="Arial" w:cs="Arial"/>
          <w:b/>
          <w:bCs/>
          <w:color w:val="FF0000"/>
          <w:sz w:val="32"/>
          <w:szCs w:val="32"/>
        </w:rPr>
        <w:t>İ</w:t>
      </w:r>
      <w:r w:rsidRPr="00A20FA8">
        <w:rPr>
          <w:rFonts w:ascii="Algerian" w:hAnsi="Algerian" w:cs="Arial"/>
          <w:b/>
          <w:bCs/>
          <w:color w:val="FF0000"/>
          <w:sz w:val="32"/>
          <w:szCs w:val="32"/>
        </w:rPr>
        <w:t xml:space="preserve"> POL</w:t>
      </w:r>
      <w:r w:rsidRPr="00A20FA8">
        <w:rPr>
          <w:rFonts w:ascii="Arial" w:hAnsi="Arial" w:cs="Arial"/>
          <w:b/>
          <w:bCs/>
          <w:color w:val="FF0000"/>
          <w:sz w:val="32"/>
          <w:szCs w:val="32"/>
        </w:rPr>
        <w:t>İ</w:t>
      </w:r>
      <w:r w:rsidRPr="00A20FA8">
        <w:rPr>
          <w:rFonts w:ascii="Algerian" w:hAnsi="Algerian" w:cs="Arial"/>
          <w:b/>
          <w:bCs/>
          <w:color w:val="FF0000"/>
          <w:sz w:val="32"/>
          <w:szCs w:val="32"/>
        </w:rPr>
        <w:t>T</w:t>
      </w:r>
      <w:r w:rsidRPr="00A20FA8">
        <w:rPr>
          <w:rFonts w:ascii="Arial" w:hAnsi="Arial" w:cs="Arial"/>
          <w:b/>
          <w:bCs/>
          <w:color w:val="FF0000"/>
          <w:sz w:val="32"/>
          <w:szCs w:val="32"/>
        </w:rPr>
        <w:t>İ</w:t>
      </w:r>
      <w:r w:rsidRPr="00A20FA8">
        <w:rPr>
          <w:rFonts w:ascii="Algerian" w:hAnsi="Algerian" w:cs="Arial"/>
          <w:b/>
          <w:bCs/>
          <w:color w:val="FF0000"/>
          <w:sz w:val="32"/>
          <w:szCs w:val="32"/>
        </w:rPr>
        <w:t>KASI</w:t>
      </w:r>
      <w:r>
        <w:rPr>
          <w:rFonts w:ascii="TimesNewRomanPS-BoldMT" w:hAnsi="TimesNewRomanPS-BoldMT" w:cs="TimesNewRomanPS-BoldMT"/>
          <w:b/>
          <w:bCs/>
          <w:sz w:val="28"/>
          <w:szCs w:val="28"/>
        </w:rPr>
        <w:tab/>
      </w:r>
    </w:p>
    <w:p w:rsidR="00E01879" w:rsidRDefault="00E01879" w:rsidP="00E01879">
      <w:pPr>
        <w:tabs>
          <w:tab w:val="left" w:pos="3134"/>
        </w:tabs>
        <w:autoSpaceDE w:val="0"/>
        <w:autoSpaceDN w:val="0"/>
        <w:adjustRightInd w:val="0"/>
        <w:spacing w:after="0" w:line="240" w:lineRule="auto"/>
        <w:rPr>
          <w:rFonts w:ascii="TimesNewRomanPS-BoldMT" w:hAnsi="TimesNewRomanPS-BoldMT" w:cs="TimesNewRomanPS-BoldMT"/>
          <w:b/>
          <w:bCs/>
          <w:sz w:val="28"/>
          <w:szCs w:val="28"/>
        </w:rPr>
      </w:pPr>
    </w:p>
    <w:p w:rsidR="00E01879" w:rsidRDefault="00E01879" w:rsidP="00E01879">
      <w:pPr>
        <w:pStyle w:val="ListeParagraf"/>
        <w:numPr>
          <w:ilvl w:val="0"/>
          <w:numId w:val="2"/>
        </w:numPr>
        <w:autoSpaceDE w:val="0"/>
        <w:autoSpaceDN w:val="0"/>
        <w:adjustRightInd w:val="0"/>
        <w:spacing w:after="0" w:line="360" w:lineRule="auto"/>
        <w:ind w:left="284" w:hanging="284"/>
        <w:rPr>
          <w:rFonts w:ascii="Arial" w:hAnsi="Arial" w:cs="Arial"/>
          <w:sz w:val="24"/>
          <w:szCs w:val="24"/>
        </w:rPr>
      </w:pPr>
      <w:r w:rsidRPr="00AA666E">
        <w:rPr>
          <w:rFonts w:ascii="Arial" w:hAnsi="Arial" w:cs="Arial"/>
          <w:sz w:val="24"/>
          <w:szCs w:val="24"/>
        </w:rPr>
        <w:t>Ereğli Ticaret ve Sanayi Odası gelirini üyelere daha iyi hizmet sunmak, üyelerin geliştirilmesini sağlamak için gelirini günün ekonomik şartlarına uygun olarak güvenli bir şekilde derlendirmeyi ve arttırmayı hedeflemektedir.</w:t>
      </w:r>
    </w:p>
    <w:p w:rsidR="00E01879" w:rsidRPr="00AA666E" w:rsidRDefault="00E01879" w:rsidP="00E01879">
      <w:pPr>
        <w:pStyle w:val="ListeParagraf"/>
        <w:autoSpaceDE w:val="0"/>
        <w:autoSpaceDN w:val="0"/>
        <w:adjustRightInd w:val="0"/>
        <w:spacing w:after="0" w:line="360" w:lineRule="auto"/>
        <w:ind w:left="284"/>
        <w:rPr>
          <w:rFonts w:ascii="Arial" w:hAnsi="Arial" w:cs="Arial"/>
          <w:sz w:val="24"/>
          <w:szCs w:val="24"/>
        </w:rPr>
      </w:pPr>
    </w:p>
    <w:p w:rsidR="00E01879" w:rsidRDefault="00E01879" w:rsidP="00E01879">
      <w:pPr>
        <w:pStyle w:val="ListeParagraf"/>
        <w:numPr>
          <w:ilvl w:val="0"/>
          <w:numId w:val="2"/>
        </w:numPr>
        <w:autoSpaceDE w:val="0"/>
        <w:autoSpaceDN w:val="0"/>
        <w:adjustRightInd w:val="0"/>
        <w:spacing w:after="0" w:line="360" w:lineRule="auto"/>
        <w:ind w:left="284" w:hanging="284"/>
        <w:rPr>
          <w:rFonts w:ascii="Arial" w:hAnsi="Arial" w:cs="Arial"/>
          <w:sz w:val="24"/>
          <w:szCs w:val="24"/>
        </w:rPr>
      </w:pPr>
      <w:r>
        <w:rPr>
          <w:rFonts w:ascii="Arial" w:hAnsi="Arial" w:cs="Arial"/>
          <w:sz w:val="24"/>
          <w:szCs w:val="24"/>
        </w:rPr>
        <w:t>Ereğli Ticaret ve Sanayi Odası</w:t>
      </w:r>
      <w:r w:rsidRPr="00E95A4A">
        <w:rPr>
          <w:rFonts w:ascii="Arial" w:hAnsi="Arial" w:cs="Arial"/>
          <w:sz w:val="24"/>
          <w:szCs w:val="24"/>
        </w:rPr>
        <w:t xml:space="preserve"> gayrimenkullerinin değerini ve verimini artırıcı</w:t>
      </w:r>
      <w:r>
        <w:rPr>
          <w:rFonts w:ascii="Arial" w:hAnsi="Arial" w:cs="Arial"/>
          <w:sz w:val="24"/>
          <w:szCs w:val="24"/>
        </w:rPr>
        <w:t xml:space="preserve"> </w:t>
      </w:r>
      <w:r w:rsidRPr="00E95A4A">
        <w:rPr>
          <w:rFonts w:ascii="Arial" w:hAnsi="Arial" w:cs="Arial"/>
          <w:sz w:val="24"/>
          <w:szCs w:val="24"/>
        </w:rPr>
        <w:t>tedbirleri alırken, yakın ve orta vadeli stratejik planlar yapar. Değeri düşecek veya</w:t>
      </w:r>
      <w:r>
        <w:rPr>
          <w:rFonts w:ascii="Arial" w:hAnsi="Arial" w:cs="Arial"/>
          <w:sz w:val="24"/>
          <w:szCs w:val="24"/>
        </w:rPr>
        <w:t xml:space="preserve"> </w:t>
      </w:r>
      <w:r w:rsidRPr="00E95A4A">
        <w:rPr>
          <w:rFonts w:ascii="Arial" w:hAnsi="Arial" w:cs="Arial"/>
          <w:sz w:val="24"/>
          <w:szCs w:val="24"/>
        </w:rPr>
        <w:t>daha fazla değer artışı yapmayacağına inanılan gayrimenkullerini elden çıkarma dahil,</w:t>
      </w:r>
      <w:r>
        <w:rPr>
          <w:rFonts w:ascii="Arial" w:hAnsi="Arial" w:cs="Arial"/>
          <w:sz w:val="24"/>
          <w:szCs w:val="24"/>
        </w:rPr>
        <w:t xml:space="preserve"> </w:t>
      </w:r>
      <w:r w:rsidRPr="00E95A4A">
        <w:rPr>
          <w:rFonts w:ascii="Arial" w:hAnsi="Arial" w:cs="Arial"/>
          <w:sz w:val="24"/>
          <w:szCs w:val="24"/>
        </w:rPr>
        <w:t>portföyün değerini artırmaya yönelik her türlü tedbirleri zamanında alır.</w:t>
      </w:r>
    </w:p>
    <w:p w:rsidR="00E01879" w:rsidRPr="00E95A4A" w:rsidRDefault="00E01879" w:rsidP="00E01879">
      <w:pPr>
        <w:pStyle w:val="ListeParagraf"/>
        <w:autoSpaceDE w:val="0"/>
        <w:autoSpaceDN w:val="0"/>
        <w:adjustRightInd w:val="0"/>
        <w:spacing w:after="0" w:line="360" w:lineRule="auto"/>
        <w:ind w:left="284"/>
        <w:rPr>
          <w:rFonts w:ascii="Arial" w:hAnsi="Arial" w:cs="Arial"/>
          <w:sz w:val="24"/>
          <w:szCs w:val="24"/>
        </w:rPr>
      </w:pPr>
    </w:p>
    <w:p w:rsidR="00E01879" w:rsidRDefault="00E01879" w:rsidP="00E01879">
      <w:pPr>
        <w:pStyle w:val="ListeParagraf"/>
        <w:numPr>
          <w:ilvl w:val="0"/>
          <w:numId w:val="2"/>
        </w:numPr>
        <w:autoSpaceDE w:val="0"/>
        <w:autoSpaceDN w:val="0"/>
        <w:adjustRightInd w:val="0"/>
        <w:spacing w:after="0" w:line="360" w:lineRule="auto"/>
        <w:ind w:left="284" w:hanging="284"/>
        <w:rPr>
          <w:rFonts w:ascii="Arial" w:hAnsi="Arial" w:cs="Arial"/>
          <w:sz w:val="24"/>
          <w:szCs w:val="24"/>
        </w:rPr>
      </w:pPr>
      <w:r>
        <w:rPr>
          <w:rFonts w:ascii="Arial" w:hAnsi="Arial" w:cs="Arial"/>
          <w:sz w:val="24"/>
          <w:szCs w:val="24"/>
        </w:rPr>
        <w:t>Ereğli Ticaret ve Sanayi Odası</w:t>
      </w:r>
      <w:r w:rsidRPr="00E95A4A">
        <w:rPr>
          <w:rFonts w:ascii="Arial" w:hAnsi="Arial" w:cs="Arial"/>
          <w:sz w:val="24"/>
          <w:szCs w:val="24"/>
        </w:rPr>
        <w:t xml:space="preserve"> mevcut menkul ve likit değerleri profesyonel şekilde ve</w:t>
      </w:r>
      <w:r>
        <w:rPr>
          <w:rFonts w:ascii="Arial" w:hAnsi="Arial" w:cs="Arial"/>
          <w:sz w:val="24"/>
          <w:szCs w:val="24"/>
        </w:rPr>
        <w:t xml:space="preserve"> </w:t>
      </w:r>
      <w:r w:rsidRPr="00E95A4A">
        <w:rPr>
          <w:rFonts w:ascii="Arial" w:hAnsi="Arial" w:cs="Arial"/>
          <w:sz w:val="24"/>
          <w:szCs w:val="24"/>
        </w:rPr>
        <w:t>aktif olarak yönetir.</w:t>
      </w:r>
    </w:p>
    <w:p w:rsidR="00E01879" w:rsidRPr="00AA666E" w:rsidRDefault="00E01879" w:rsidP="00E01879">
      <w:pPr>
        <w:pStyle w:val="ListeParagraf"/>
        <w:rPr>
          <w:rFonts w:ascii="Arial" w:hAnsi="Arial" w:cs="Arial"/>
          <w:sz w:val="24"/>
          <w:szCs w:val="24"/>
        </w:rPr>
      </w:pPr>
    </w:p>
    <w:p w:rsidR="00E01879" w:rsidRPr="00E01879" w:rsidRDefault="00E01879" w:rsidP="00E01879">
      <w:pPr>
        <w:pStyle w:val="ListeParagraf"/>
        <w:numPr>
          <w:ilvl w:val="0"/>
          <w:numId w:val="2"/>
        </w:numPr>
        <w:autoSpaceDE w:val="0"/>
        <w:autoSpaceDN w:val="0"/>
        <w:adjustRightInd w:val="0"/>
        <w:spacing w:after="0" w:line="360" w:lineRule="auto"/>
        <w:ind w:left="284" w:hanging="284"/>
        <w:rPr>
          <w:rFonts w:ascii="Arial" w:hAnsi="Arial" w:cs="Arial"/>
        </w:rPr>
      </w:pPr>
      <w:r w:rsidRPr="00AA666E">
        <w:rPr>
          <w:rFonts w:ascii="Arial" w:hAnsi="Arial" w:cs="Arial"/>
          <w:sz w:val="24"/>
          <w:szCs w:val="24"/>
        </w:rPr>
        <w:t>Ereğli Ticaret ve Sanayi Odası yeni fikirlerin hayata geçirilmesine ve bu sayede yeni değerlerin yaratılmasına önem verir. Bu nedenle Türkiye de ve Dünyadaki gelişmeleri yakından takip eder.</w:t>
      </w:r>
    </w:p>
    <w:p w:rsidR="00E01879" w:rsidRPr="00E01879" w:rsidRDefault="00E01879" w:rsidP="00E01879">
      <w:pPr>
        <w:pStyle w:val="ListeParagraf"/>
        <w:rPr>
          <w:rFonts w:ascii="Arial" w:hAnsi="Arial" w:cs="Arial"/>
        </w:rPr>
      </w:pPr>
    </w:p>
    <w:p w:rsidR="00E01879" w:rsidRPr="002D37A1" w:rsidRDefault="00E01879" w:rsidP="00E01879">
      <w:pPr>
        <w:autoSpaceDE w:val="0"/>
        <w:autoSpaceDN w:val="0"/>
        <w:adjustRightInd w:val="0"/>
        <w:spacing w:after="0" w:line="240" w:lineRule="auto"/>
        <w:jc w:val="center"/>
        <w:rPr>
          <w:rFonts w:ascii="Monotype Corsiva" w:hAnsi="Monotype Corsiva" w:cs="Miriam"/>
          <w:b/>
          <w:bCs/>
          <w:color w:val="FF0000"/>
          <w:sz w:val="36"/>
          <w:szCs w:val="36"/>
        </w:rPr>
      </w:pPr>
      <w:r w:rsidRPr="002D37A1">
        <w:rPr>
          <w:rFonts w:ascii="Monotype Corsiva" w:hAnsi="Monotype Corsiva" w:cs="Miriam"/>
          <w:b/>
          <w:bCs/>
          <w:color w:val="FF0000"/>
          <w:sz w:val="36"/>
          <w:szCs w:val="36"/>
        </w:rPr>
        <w:t>İLETİŞİM POLİTİKASI</w:t>
      </w:r>
    </w:p>
    <w:p w:rsidR="00E01879" w:rsidRDefault="00E01879" w:rsidP="00E01879">
      <w:pPr>
        <w:autoSpaceDE w:val="0"/>
        <w:autoSpaceDN w:val="0"/>
        <w:adjustRightInd w:val="0"/>
        <w:spacing w:after="0" w:line="240" w:lineRule="auto"/>
        <w:rPr>
          <w:rFonts w:ascii="TimesNewRomanPS-BoldMT" w:hAnsi="TimesNewRomanPS-BoldMT" w:cs="TimesNewRomanPS-BoldMT"/>
          <w:b/>
          <w:bCs/>
          <w:sz w:val="28"/>
          <w:szCs w:val="28"/>
        </w:rPr>
      </w:pPr>
    </w:p>
    <w:p w:rsidR="00E01879" w:rsidRDefault="00E01879" w:rsidP="00E01879">
      <w:pPr>
        <w:autoSpaceDE w:val="0"/>
        <w:autoSpaceDN w:val="0"/>
        <w:adjustRightInd w:val="0"/>
        <w:spacing w:after="0" w:line="240" w:lineRule="auto"/>
        <w:rPr>
          <w:rFonts w:ascii="TimesNewRomanPS-BoldMT" w:hAnsi="TimesNewRomanPS-BoldMT" w:cs="TimesNewRomanPS-BoldMT"/>
          <w:b/>
          <w:bCs/>
          <w:sz w:val="28"/>
          <w:szCs w:val="28"/>
        </w:rPr>
      </w:pPr>
    </w:p>
    <w:p w:rsidR="00E01879" w:rsidRDefault="00E01879" w:rsidP="00E01879">
      <w:pPr>
        <w:autoSpaceDE w:val="0"/>
        <w:autoSpaceDN w:val="0"/>
        <w:adjustRightInd w:val="0"/>
        <w:spacing w:after="0" w:line="240" w:lineRule="auto"/>
        <w:rPr>
          <w:rFonts w:ascii="TimesNewRomanPS-BoldMT" w:hAnsi="TimesNewRomanPS-BoldMT" w:cs="TimesNewRomanPS-BoldMT"/>
          <w:b/>
          <w:bCs/>
          <w:sz w:val="28"/>
          <w:szCs w:val="28"/>
        </w:rPr>
      </w:pPr>
    </w:p>
    <w:p w:rsidR="00E01879" w:rsidRDefault="00E01879" w:rsidP="00E01879">
      <w:pPr>
        <w:tabs>
          <w:tab w:val="left" w:pos="3134"/>
        </w:tabs>
        <w:autoSpaceDE w:val="0"/>
        <w:autoSpaceDN w:val="0"/>
        <w:adjustRightInd w:val="0"/>
        <w:spacing w:after="0" w:line="240" w:lineRule="auto"/>
        <w:rPr>
          <w:rFonts w:ascii="TimesNewRomanPS-BoldMT" w:hAnsi="TimesNewRomanPS-BoldMT" w:cs="TimesNewRomanPS-BoldMT"/>
          <w:b/>
          <w:bCs/>
          <w:sz w:val="28"/>
          <w:szCs w:val="28"/>
        </w:rPr>
      </w:pPr>
      <w:r>
        <w:rPr>
          <w:rFonts w:ascii="TimesNewRomanPS-BoldMT" w:hAnsi="TimesNewRomanPS-BoldMT" w:cs="TimesNewRomanPS-BoldMT"/>
          <w:b/>
          <w:bCs/>
          <w:sz w:val="28"/>
          <w:szCs w:val="28"/>
        </w:rPr>
        <w:tab/>
      </w:r>
    </w:p>
    <w:p w:rsidR="00E01879" w:rsidRPr="00886506" w:rsidRDefault="00E01879" w:rsidP="00E01879">
      <w:pPr>
        <w:pStyle w:val="ListeParagraf"/>
        <w:numPr>
          <w:ilvl w:val="0"/>
          <w:numId w:val="3"/>
        </w:numPr>
        <w:autoSpaceDE w:val="0"/>
        <w:autoSpaceDN w:val="0"/>
        <w:adjustRightInd w:val="0"/>
        <w:spacing w:after="0" w:line="360" w:lineRule="auto"/>
        <w:ind w:left="426"/>
        <w:rPr>
          <w:rFonts w:ascii="Arial" w:hAnsi="Arial" w:cs="Arial"/>
          <w:sz w:val="28"/>
          <w:szCs w:val="28"/>
        </w:rPr>
      </w:pPr>
      <w:r>
        <w:rPr>
          <w:rFonts w:ascii="Arial" w:hAnsi="Arial" w:cs="Arial"/>
          <w:sz w:val="28"/>
          <w:szCs w:val="28"/>
        </w:rPr>
        <w:t>İletişim teknolojisindeki yenilikleri takip ederek, hızlı iletişim araçlarını kullanarak; paydaşlarımız  ve üyelerimiz ile zamanında ve doğru bir şekilde haberleşmek…</w:t>
      </w:r>
      <w:r w:rsidRPr="00886506">
        <w:rPr>
          <w:rFonts w:ascii="Arial" w:hAnsi="Arial" w:cs="Arial"/>
          <w:sz w:val="28"/>
          <w:szCs w:val="28"/>
        </w:rPr>
        <w:t xml:space="preserve"> </w:t>
      </w:r>
    </w:p>
    <w:p w:rsidR="00D315B7" w:rsidRPr="00D315B7" w:rsidRDefault="00D315B7" w:rsidP="00D315B7">
      <w:pPr>
        <w:ind w:left="1364"/>
        <w:rPr>
          <w:rFonts w:ascii="Times New Roman" w:hAnsi="Times New Roman"/>
          <w:b/>
          <w:sz w:val="28"/>
          <w:szCs w:val="28"/>
        </w:rPr>
      </w:pPr>
      <w:r w:rsidRPr="00D315B7">
        <w:rPr>
          <w:rFonts w:ascii="Times New Roman" w:hAnsi="Times New Roman"/>
          <w:b/>
          <w:sz w:val="28"/>
          <w:szCs w:val="28"/>
        </w:rPr>
        <w:t xml:space="preserve">                                 </w:t>
      </w:r>
    </w:p>
    <w:p w:rsidR="00D315B7" w:rsidRPr="00D315B7" w:rsidRDefault="00D315B7" w:rsidP="00D315B7">
      <w:pPr>
        <w:ind w:left="1364"/>
        <w:rPr>
          <w:rFonts w:ascii="Times New Roman" w:hAnsi="Times New Roman"/>
          <w:b/>
          <w:sz w:val="28"/>
          <w:szCs w:val="28"/>
        </w:rPr>
      </w:pPr>
    </w:p>
    <w:p w:rsidR="00D315B7" w:rsidRPr="00D315B7" w:rsidRDefault="00D315B7" w:rsidP="00D315B7">
      <w:pPr>
        <w:ind w:left="1364"/>
        <w:rPr>
          <w:rFonts w:ascii="Times New Roman" w:hAnsi="Times New Roman"/>
          <w:b/>
          <w:sz w:val="28"/>
          <w:szCs w:val="28"/>
        </w:rPr>
      </w:pPr>
    </w:p>
    <w:p w:rsidR="00D315B7" w:rsidRPr="00D315B7" w:rsidRDefault="00D315B7" w:rsidP="00D315B7">
      <w:pPr>
        <w:ind w:left="1364"/>
        <w:rPr>
          <w:rFonts w:ascii="Times New Roman" w:hAnsi="Times New Roman"/>
          <w:b/>
          <w:sz w:val="28"/>
          <w:szCs w:val="28"/>
        </w:rPr>
      </w:pPr>
    </w:p>
    <w:p w:rsidR="00D315B7" w:rsidRPr="00D315B7" w:rsidRDefault="00D315B7" w:rsidP="00D315B7">
      <w:pPr>
        <w:ind w:left="1364"/>
        <w:rPr>
          <w:rFonts w:ascii="Times New Roman" w:hAnsi="Times New Roman"/>
          <w:b/>
          <w:sz w:val="28"/>
          <w:szCs w:val="28"/>
        </w:rPr>
      </w:pPr>
    </w:p>
    <w:p w:rsidR="00D315B7" w:rsidRDefault="00D315B7" w:rsidP="00D315B7">
      <w:pPr>
        <w:pStyle w:val="ListeParagraf"/>
        <w:ind w:left="1724"/>
        <w:rPr>
          <w:rFonts w:ascii="Times New Roman" w:hAnsi="Times New Roman"/>
          <w:b/>
          <w:sz w:val="28"/>
          <w:szCs w:val="28"/>
        </w:rPr>
      </w:pPr>
    </w:p>
    <w:p w:rsidR="00D315B7" w:rsidRDefault="00D315B7" w:rsidP="00D315B7">
      <w:pPr>
        <w:pStyle w:val="ListeParagraf"/>
        <w:ind w:left="1724"/>
        <w:rPr>
          <w:rFonts w:ascii="Times New Roman" w:hAnsi="Times New Roman"/>
          <w:b/>
          <w:sz w:val="28"/>
          <w:szCs w:val="28"/>
        </w:rPr>
      </w:pPr>
    </w:p>
    <w:p w:rsidR="00D315B7" w:rsidRDefault="00D315B7" w:rsidP="00D315B7">
      <w:pPr>
        <w:pStyle w:val="ListeParagraf"/>
        <w:ind w:left="1724"/>
        <w:rPr>
          <w:rFonts w:ascii="Times New Roman" w:hAnsi="Times New Roman"/>
          <w:b/>
          <w:sz w:val="28"/>
          <w:szCs w:val="28"/>
        </w:rPr>
      </w:pPr>
    </w:p>
    <w:p w:rsidR="00D315B7" w:rsidRDefault="00D315B7" w:rsidP="00D315B7">
      <w:pPr>
        <w:pStyle w:val="ListeParagraf"/>
        <w:ind w:left="1724"/>
        <w:rPr>
          <w:rFonts w:ascii="Times New Roman" w:hAnsi="Times New Roman"/>
          <w:b/>
          <w:sz w:val="28"/>
          <w:szCs w:val="28"/>
        </w:rPr>
      </w:pPr>
    </w:p>
    <w:p w:rsidR="00D315B7" w:rsidRPr="00A20FA8" w:rsidRDefault="00D315B7" w:rsidP="00D315B7">
      <w:pPr>
        <w:ind w:left="1364"/>
        <w:rPr>
          <w:rFonts w:ascii="Times New Roman" w:hAnsi="Times New Roman"/>
          <w:b/>
          <w:i/>
          <w:sz w:val="28"/>
          <w:szCs w:val="28"/>
        </w:rPr>
      </w:pPr>
      <w:r>
        <w:rPr>
          <w:rFonts w:ascii="Times New Roman" w:hAnsi="Times New Roman"/>
          <w:b/>
          <w:sz w:val="28"/>
          <w:szCs w:val="28"/>
        </w:rPr>
        <w:t xml:space="preserve">            </w:t>
      </w:r>
      <w:r w:rsidRPr="00D315B7">
        <w:rPr>
          <w:rFonts w:ascii="Times New Roman" w:hAnsi="Times New Roman"/>
          <w:b/>
          <w:sz w:val="28"/>
          <w:szCs w:val="28"/>
        </w:rPr>
        <w:t xml:space="preserve"> </w:t>
      </w:r>
      <w:r w:rsidRPr="00A20FA8">
        <w:rPr>
          <w:rFonts w:ascii="Times New Roman" w:hAnsi="Times New Roman"/>
          <w:b/>
          <w:i/>
          <w:color w:val="FF0000"/>
          <w:sz w:val="28"/>
          <w:szCs w:val="28"/>
        </w:rPr>
        <w:t>ÜYE  İLİŞKİLERİ POLİTİKASI</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Oda üye bilgilerinin korunması, istatistiki bilgilerinin doğruluğu, kaynakların etkin  şekilde kullanılması açısından güvenilir kimliğe sahiptir.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 xml:space="preserve">Şeffaflık ve tarafsızlık; Oda üyeleri; şikâyet, talep ve sorularını; doğru, eksiksiz anlaşılabilir ve kolay bir şekilde istedikleri bilgileri her an ulaştırabilmektedir. </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Tüm iletişim kanallarımız sizlere açıktır. Oda tarafından, üyelerinin herhangi bir konu                           hakkında başvurdukları şikâyet, talep ve soruları ön yargısız ve adil bir şekilde                değerlendirilmektedir.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 xml:space="preserve">Oda üyeye verdiği hizmetlerin kalitesini artırmayı temel ilke haline getirmiştir. </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KYS ve Akreditasyon sistemini oluşturmuş ve sürekliliğinin sağlanmasına yönelik çalışmaları              devam etmektedir.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Oda Organ üyeleri ve personelin tamamı çalışmalarında mevzuata uygun ve Kalite Yönetim  Sisteminde tanımlaması yapılmış görevinin farkında olarak hareket etmektedir.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Üyelerinden, organ üyelerinden ve diğer kanallardan gelen Odaya ve ilimize ait sorunlar çözerken; çözüm odaklı, hızlı, üretken bir şekilde uygulanabilir çözüm önerileri üretir  ve uygulamaya koyar.</w:t>
      </w:r>
    </w:p>
    <w:p w:rsid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Oda’nın kuruluşundan bugüne üye verilerin korunması son derece önemlidir. Bu  nedenle kişisel veriler her zaman gizli tutulmaktadır.</w:t>
      </w:r>
    </w:p>
    <w:p w:rsidR="00D315B7" w:rsidRDefault="00D315B7" w:rsidP="00D315B7">
      <w:pPr>
        <w:rPr>
          <w:rFonts w:ascii="Times New Roman" w:hAnsi="Times New Roman"/>
        </w:rPr>
      </w:pPr>
      <w:r>
        <w:rPr>
          <w:rFonts w:ascii="Times New Roman" w:hAnsi="Times New Roman"/>
        </w:rPr>
        <w:t xml:space="preserve">  </w:t>
      </w:r>
      <w:r w:rsidRPr="00D315B7">
        <w:rPr>
          <w:rFonts w:ascii="Times New Roman" w:hAnsi="Times New Roman"/>
        </w:rPr>
        <w:t>•</w:t>
      </w:r>
      <w:r w:rsidRPr="00D315B7">
        <w:rPr>
          <w:rFonts w:ascii="Times New Roman" w:hAnsi="Times New Roman"/>
        </w:rPr>
        <w:tab/>
        <w:t>Oda üyeye ait sicil ve tescil bilgilerini, mali bilgileri, istatistiki bilgileri ve sisteme ait diğer bilgileri daima güncel halde tutar.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Oda idari kadrodaki yöneticiler ile çalışan personel iş ahlakına uygun, dürüst ve etik kurallar çerçevesinde çalışır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Oda teknolojik yeniliklere ve yeni yönetim sistemlerine uygun olarak, çalışanları ve üyelerini devamlı eğitim vererek adaptasyon çalışmaları yapar.</w:t>
      </w:r>
    </w:p>
    <w:p w:rsidR="00D315B7" w:rsidRPr="00D315B7" w:rsidRDefault="00D315B7" w:rsidP="00D315B7">
      <w:pPr>
        <w:rPr>
          <w:rFonts w:ascii="Times New Roman" w:hAnsi="Times New Roman"/>
        </w:rPr>
      </w:pPr>
      <w:r w:rsidRPr="00D315B7">
        <w:rPr>
          <w:rFonts w:ascii="Times New Roman" w:hAnsi="Times New Roman"/>
        </w:rPr>
        <w:t>•</w:t>
      </w:r>
      <w:r w:rsidRPr="00D315B7">
        <w:rPr>
          <w:rFonts w:ascii="Times New Roman" w:hAnsi="Times New Roman"/>
        </w:rPr>
        <w:tab/>
        <w:t xml:space="preserve">Ereğli (Konya) Ticaret ve Sanayi Odası Yönetim Kurulu’nun 17/04/2015 tarih ve 78 sayılı          kararı   ile oluşturulmuştur.                                        </w:t>
      </w:r>
    </w:p>
    <w:p w:rsidR="00E01879" w:rsidRPr="00E01879" w:rsidRDefault="00E01879" w:rsidP="00E01879">
      <w:pPr>
        <w:autoSpaceDE w:val="0"/>
        <w:autoSpaceDN w:val="0"/>
        <w:adjustRightInd w:val="0"/>
        <w:spacing w:after="0" w:line="360" w:lineRule="auto"/>
        <w:rPr>
          <w:rFonts w:ascii="Arial" w:hAnsi="Arial" w:cs="Arial"/>
        </w:rPr>
      </w:pPr>
    </w:p>
    <w:p w:rsidR="00E01879" w:rsidRPr="00AA666E" w:rsidRDefault="00E01879" w:rsidP="00E01879">
      <w:pPr>
        <w:pStyle w:val="ListeParagraf"/>
        <w:rPr>
          <w:rFonts w:ascii="Arial" w:hAnsi="Arial" w:cs="Arial"/>
        </w:rPr>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A415F8" w:rsidRPr="00A20FA8" w:rsidRDefault="00A415F8" w:rsidP="00A415F8">
      <w:pPr>
        <w:shd w:val="clear" w:color="auto" w:fill="FFFFFF"/>
        <w:spacing w:line="360" w:lineRule="auto"/>
        <w:ind w:right="-285"/>
        <w:jc w:val="center"/>
        <w:rPr>
          <w:rFonts w:ascii="Times New Roman" w:hAnsi="Times New Roman" w:cs="Times New Roman"/>
          <w:b/>
          <w:i/>
          <w:color w:val="FF0000"/>
          <w:sz w:val="36"/>
          <w:szCs w:val="36"/>
        </w:rPr>
      </w:pPr>
      <w:r w:rsidRPr="00A20FA8">
        <w:rPr>
          <w:rFonts w:ascii="Times New Roman" w:hAnsi="Times New Roman" w:cs="Times New Roman"/>
          <w:b/>
          <w:i/>
          <w:color w:val="FF0000"/>
          <w:sz w:val="36"/>
          <w:szCs w:val="36"/>
        </w:rPr>
        <w:lastRenderedPageBreak/>
        <w:t>BİLGİ İŞLEM POLİTİKASI</w:t>
      </w:r>
    </w:p>
    <w:p w:rsidR="00A415F8" w:rsidRDefault="00A415F8" w:rsidP="00A415F8">
      <w:pPr>
        <w:shd w:val="clear" w:color="auto" w:fill="FFFFFF"/>
        <w:spacing w:line="360" w:lineRule="auto"/>
        <w:ind w:right="-285"/>
      </w:pPr>
    </w:p>
    <w:p w:rsidR="00A415F8" w:rsidRDefault="00A415F8" w:rsidP="00A415F8">
      <w:pPr>
        <w:shd w:val="clear" w:color="auto" w:fill="FFFFFF"/>
        <w:spacing w:line="360" w:lineRule="auto"/>
        <w:ind w:right="-285"/>
      </w:pPr>
      <w:r>
        <w:t xml:space="preserve">-Bilgi işlem politikamız, teknolojiyi takip ederek odamızın gelişimini sağlamak ve üye hizmetlerimizi sürekli geliştirmektir. Bu kapsamda Odamız Bilgi İşlem Politikası şu esaslara göre uygulanmaktadır: </w:t>
      </w:r>
    </w:p>
    <w:p w:rsidR="00A415F8" w:rsidRDefault="00A415F8" w:rsidP="00A415F8">
      <w:pPr>
        <w:shd w:val="clear" w:color="auto" w:fill="FFFFFF"/>
        <w:spacing w:line="360" w:lineRule="auto"/>
        <w:ind w:right="-285"/>
      </w:pPr>
      <w:r>
        <w:t>-Teknik cihazların, programların ve yıllık bilgisayar sarf malzemelerinin ihtiyaca göre tespit edilmesi, teklif alınması ve satın aldırılması, kullanıma sunulması, ek yardımcı programların yazılması veya yazdırılması,</w:t>
      </w:r>
    </w:p>
    <w:p w:rsidR="00A415F8" w:rsidRDefault="00A415F8" w:rsidP="00A415F8">
      <w:pPr>
        <w:shd w:val="clear" w:color="auto" w:fill="FFFFFF"/>
        <w:spacing w:line="360" w:lineRule="auto"/>
        <w:ind w:right="-285"/>
      </w:pPr>
      <w:r>
        <w:t>-Bilgi işlem cihazları için gerekli garanti-bakım-onarım-tamir-servis işlerinin organize edilmesi, meydana gelebilecek problemlerin çözülmesi veya çözdürülmesi,</w:t>
      </w:r>
    </w:p>
    <w:p w:rsidR="00A415F8" w:rsidRDefault="00A415F8" w:rsidP="00A415F8">
      <w:pPr>
        <w:shd w:val="clear" w:color="auto" w:fill="FFFFFF"/>
        <w:spacing w:line="360" w:lineRule="auto"/>
        <w:ind w:right="-285"/>
      </w:pPr>
      <w:r>
        <w:t xml:space="preserve">-Kurulu network (ağ) sisteminin yönetimi ve geliştirilmesi, </w:t>
      </w:r>
    </w:p>
    <w:p w:rsidR="00A415F8" w:rsidRDefault="00A415F8" w:rsidP="00A415F8">
      <w:pPr>
        <w:shd w:val="clear" w:color="auto" w:fill="FFFFFF"/>
        <w:spacing w:line="360" w:lineRule="auto"/>
        <w:ind w:right="-285"/>
      </w:pPr>
      <w:r>
        <w:t xml:space="preserve">-Servislerde çalışan personelin kullanılan programlar üzerine eğitilerek bilgisayar kullanım oranının yükseltilmesi, </w:t>
      </w:r>
    </w:p>
    <w:p w:rsidR="00A415F8" w:rsidRDefault="00A415F8" w:rsidP="00A415F8">
      <w:pPr>
        <w:shd w:val="clear" w:color="auto" w:fill="FFFFFF"/>
        <w:spacing w:line="360" w:lineRule="auto"/>
        <w:ind w:right="-285"/>
      </w:pPr>
      <w:r>
        <w:t xml:space="preserve">-Bilgi işlem biriminin evrak yazışmalarını takip edilmesi, gerekli zaman ve yerlerde sistem konusunda brifing, rapor verilmesi ve toplantılar düzenlenmesi, </w:t>
      </w:r>
    </w:p>
    <w:p w:rsidR="00A415F8" w:rsidRDefault="00A415F8" w:rsidP="00A415F8">
      <w:pPr>
        <w:shd w:val="clear" w:color="auto" w:fill="FFFFFF"/>
        <w:spacing w:line="360" w:lineRule="auto"/>
        <w:ind w:right="-285"/>
      </w:pPr>
      <w:r>
        <w:t xml:space="preserve">-Server üzerindeki dataların, belli periyotlarda saklanması (backup), dış etkilerden ve özellikle virüslerden korunması, </w:t>
      </w:r>
    </w:p>
    <w:p w:rsidR="00A415F8" w:rsidRDefault="00A415F8" w:rsidP="00A415F8">
      <w:pPr>
        <w:shd w:val="clear" w:color="auto" w:fill="FFFFFF"/>
        <w:spacing w:line="360" w:lineRule="auto"/>
        <w:ind w:right="-285"/>
      </w:pPr>
      <w:r>
        <w:t>-Gelişen teknoloji takip edilerek, eğitimler alınması, yeniliklerin sisteme uyarlanması,</w:t>
      </w:r>
    </w:p>
    <w:p w:rsidR="00A415F8" w:rsidRDefault="00A415F8" w:rsidP="00A415F8">
      <w:pPr>
        <w:shd w:val="clear" w:color="auto" w:fill="FFFFFF"/>
        <w:spacing w:line="360" w:lineRule="auto"/>
        <w:ind w:right="-285"/>
      </w:pPr>
      <w:r>
        <w:t xml:space="preserve">-ERTSO’nun internet sayfalarının programlanması ve internet sisteminin yönetilmesi. </w:t>
      </w:r>
    </w:p>
    <w:p w:rsidR="00A415F8" w:rsidRDefault="00A415F8" w:rsidP="00A415F8">
      <w:pPr>
        <w:shd w:val="clear" w:color="auto" w:fill="FFFFFF"/>
        <w:spacing w:line="360" w:lineRule="auto"/>
        <w:ind w:right="-285"/>
      </w:pPr>
      <w:r>
        <w:t>-ERTSO’nun  internet sitesinin, üyelere en üst düzey faydayı sağlaması için sık sık güncellenmesi.</w:t>
      </w:r>
    </w:p>
    <w:p w:rsidR="00A415F8" w:rsidRDefault="00A415F8" w:rsidP="00A415F8">
      <w:pPr>
        <w:rPr>
          <w:rFonts w:ascii="Times New Roman" w:hAnsi="Times New Roman"/>
          <w:i/>
          <w:noProof/>
          <w:color w:val="538135" w:themeColor="accent6" w:themeShade="BF"/>
          <w:sz w:val="48"/>
          <w:szCs w:val="48"/>
        </w:rPr>
      </w:pPr>
    </w:p>
    <w:p w:rsidR="00A415F8" w:rsidRDefault="00A415F8" w:rsidP="00A415F8">
      <w:pPr>
        <w:rPr>
          <w:rFonts w:ascii="Times New Roman" w:hAnsi="Times New Roman"/>
          <w:i/>
          <w:noProof/>
          <w:color w:val="538135" w:themeColor="accent6" w:themeShade="BF"/>
          <w:sz w:val="48"/>
          <w:szCs w:val="48"/>
        </w:rPr>
      </w:pPr>
    </w:p>
    <w:p w:rsidR="00A415F8" w:rsidRDefault="00A415F8" w:rsidP="00A415F8">
      <w:pPr>
        <w:rPr>
          <w:rFonts w:ascii="Times New Roman" w:hAnsi="Times New Roman"/>
          <w:i/>
          <w:noProof/>
          <w:color w:val="538135" w:themeColor="accent6" w:themeShade="BF"/>
          <w:sz w:val="48"/>
          <w:szCs w:val="48"/>
        </w:rPr>
      </w:pPr>
    </w:p>
    <w:p w:rsidR="00A415F8" w:rsidRDefault="00A415F8" w:rsidP="00A415F8">
      <w:pPr>
        <w:rPr>
          <w:rFonts w:ascii="Times New Roman" w:hAnsi="Times New Roman"/>
          <w:i/>
          <w:noProof/>
          <w:color w:val="538135" w:themeColor="accent6" w:themeShade="BF"/>
          <w:sz w:val="48"/>
          <w:szCs w:val="48"/>
        </w:rPr>
      </w:pPr>
    </w:p>
    <w:p w:rsidR="00A415F8" w:rsidRDefault="00A415F8" w:rsidP="00A415F8">
      <w:pPr>
        <w:rPr>
          <w:rFonts w:ascii="Times New Roman" w:hAnsi="Times New Roman"/>
          <w:i/>
          <w:noProof/>
          <w:color w:val="538135" w:themeColor="accent6" w:themeShade="BF"/>
          <w:sz w:val="48"/>
          <w:szCs w:val="48"/>
        </w:rPr>
      </w:pPr>
    </w:p>
    <w:p w:rsidR="00A415F8" w:rsidRDefault="00A415F8" w:rsidP="00A415F8">
      <w:pPr>
        <w:rPr>
          <w:rFonts w:ascii="Times New Roman" w:hAnsi="Times New Roman"/>
          <w:i/>
          <w:noProof/>
          <w:color w:val="538135" w:themeColor="accent6" w:themeShade="BF"/>
          <w:sz w:val="48"/>
          <w:szCs w:val="48"/>
        </w:rPr>
      </w:pPr>
    </w:p>
    <w:p w:rsidR="00A415F8" w:rsidRPr="00622F9D" w:rsidRDefault="00A415F8" w:rsidP="00A415F8">
      <w:pPr>
        <w:rPr>
          <w:rFonts w:ascii="Times New Roman" w:hAnsi="Times New Roman"/>
          <w:i/>
          <w:noProof/>
          <w:color w:val="538135" w:themeColor="accent6" w:themeShade="BF"/>
          <w:sz w:val="48"/>
          <w:szCs w:val="48"/>
        </w:rPr>
      </w:pPr>
      <w:r>
        <w:rPr>
          <w:rFonts w:ascii="Times New Roman" w:hAnsi="Times New Roman"/>
          <w:i/>
          <w:noProof/>
          <w:color w:val="538135" w:themeColor="accent6" w:themeShade="BF"/>
          <w:sz w:val="48"/>
          <w:szCs w:val="48"/>
        </w:rPr>
        <w:lastRenderedPageBreak/>
        <w:t xml:space="preserve">               </w:t>
      </w:r>
      <w:r w:rsidRPr="00A20FA8">
        <w:rPr>
          <w:rFonts w:ascii="Times New Roman" w:hAnsi="Times New Roman"/>
          <w:i/>
          <w:noProof/>
          <w:color w:val="FF0000"/>
          <w:sz w:val="48"/>
          <w:szCs w:val="48"/>
        </w:rPr>
        <w:t>PERSONEL POLTİKASI</w:t>
      </w:r>
    </w:p>
    <w:p w:rsidR="00A415F8" w:rsidRPr="00622F9D" w:rsidRDefault="00A415F8" w:rsidP="00A415F8">
      <w:pPr>
        <w:rPr>
          <w:rFonts w:ascii="Times New Roman" w:hAnsi="Times New Roman"/>
          <w:i/>
          <w:noProof/>
          <w:color w:val="FF0000"/>
          <w:sz w:val="48"/>
          <w:szCs w:val="48"/>
        </w:rPr>
      </w:pPr>
      <w:r w:rsidRPr="00622F9D">
        <w:rPr>
          <w:rFonts w:ascii="Times New Roman" w:hAnsi="Times New Roman"/>
          <w:i/>
          <w:noProof/>
          <w:color w:val="FF0000"/>
          <w:sz w:val="48"/>
          <w:szCs w:val="48"/>
        </w:rPr>
        <w:t>Üyelerimize daha hızlı hizmet verebilmek için ERTSO olarak hazırladığımız personel poltikamızda</w:t>
      </w:r>
    </w:p>
    <w:p w:rsidR="00A415F8" w:rsidRDefault="00A415F8" w:rsidP="00A415F8">
      <w:pPr>
        <w:rPr>
          <w:rFonts w:ascii="Times New Roman" w:hAnsi="Times New Roman"/>
          <w:i/>
          <w:noProof/>
          <w:sz w:val="32"/>
          <w:szCs w:val="32"/>
        </w:rPr>
      </w:pPr>
      <w:r>
        <w:rPr>
          <w:rFonts w:ascii="Times New Roman" w:hAnsi="Times New Roman"/>
          <w:i/>
          <w:noProof/>
          <w:sz w:val="48"/>
          <w:szCs w:val="48"/>
        </w:rPr>
        <w:t>*</w:t>
      </w:r>
      <w:r w:rsidRPr="000029F9">
        <w:rPr>
          <w:rFonts w:ascii="Times New Roman" w:hAnsi="Times New Roman"/>
          <w:i/>
          <w:noProof/>
          <w:sz w:val="32"/>
          <w:szCs w:val="32"/>
        </w:rPr>
        <w:t>ERTSO olarak değişen kanun ve yeni yönetmelikleri ve yeni gelişmeleri takip edebilecek,uygulamalarını yapabilecek,gerektiğinde insiyatif kullanabilecek ve sorumluluk şuurunu taşıyan personel yetiştirmeye yönelik faaliyetler planlanacak ve uygulamaya konacaktır.</w:t>
      </w:r>
    </w:p>
    <w:p w:rsidR="00A415F8" w:rsidRDefault="00A415F8" w:rsidP="00A415F8">
      <w:pPr>
        <w:rPr>
          <w:rFonts w:ascii="Times New Roman" w:hAnsi="Times New Roman"/>
          <w:i/>
          <w:noProof/>
          <w:sz w:val="32"/>
          <w:szCs w:val="32"/>
        </w:rPr>
      </w:pPr>
      <w:r>
        <w:rPr>
          <w:rFonts w:ascii="Times New Roman" w:hAnsi="Times New Roman"/>
          <w:i/>
          <w:noProof/>
          <w:sz w:val="32"/>
          <w:szCs w:val="32"/>
        </w:rPr>
        <w:t>*ERTSO bünyesinde çalışan personelin eğitim standardını,uluslararası regülasyonlar ve kurallarda belirtilen yeterlilik seviyesine çıkaracak kısa,orta ve uzun vadeli tedbirler alınacaktır.</w:t>
      </w:r>
    </w:p>
    <w:p w:rsidR="00A415F8" w:rsidRDefault="00A415F8" w:rsidP="00A415F8">
      <w:pPr>
        <w:rPr>
          <w:rFonts w:ascii="Times New Roman" w:hAnsi="Times New Roman"/>
          <w:i/>
          <w:noProof/>
          <w:sz w:val="32"/>
          <w:szCs w:val="32"/>
        </w:rPr>
      </w:pPr>
      <w:r>
        <w:rPr>
          <w:rFonts w:ascii="Times New Roman" w:hAnsi="Times New Roman"/>
          <w:i/>
          <w:noProof/>
          <w:sz w:val="32"/>
          <w:szCs w:val="32"/>
        </w:rPr>
        <w:t>*ERTSO olarak üyelerimize yönelik gösterdiğimiz hizmet alanlarında,konularında uzman ve deneyimli personel istihdam edilecek ve kalıcılığı sağlamaya yönelik tedbirler alınacaktır.</w:t>
      </w:r>
    </w:p>
    <w:p w:rsidR="00A415F8" w:rsidRDefault="00A415F8" w:rsidP="00A415F8">
      <w:pPr>
        <w:rPr>
          <w:rFonts w:ascii="Times New Roman" w:hAnsi="Times New Roman"/>
          <w:i/>
          <w:noProof/>
          <w:sz w:val="32"/>
          <w:szCs w:val="32"/>
        </w:rPr>
      </w:pPr>
      <w:r>
        <w:rPr>
          <w:rFonts w:ascii="Times New Roman" w:hAnsi="Times New Roman"/>
          <w:i/>
          <w:noProof/>
          <w:sz w:val="32"/>
          <w:szCs w:val="32"/>
        </w:rPr>
        <w:t>*ERTSO’da “Grup Çalışması”konsepti tesis ve idame edilecektir.</w: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E2CDB" w:rsidP="0030657C">
      <w:pPr>
        <w:tabs>
          <w:tab w:val="left" w:pos="3300"/>
        </w:tabs>
      </w:pPr>
      <w:r>
        <w:rPr>
          <w:noProof/>
          <w:lang w:eastAsia="tr-TR"/>
        </w:rPr>
        <w:lastRenderedPageBreak/>
        <w:drawing>
          <wp:anchor distT="0" distB="0" distL="114300" distR="114300" simplePos="0" relativeHeight="251673600" behindDoc="1" locked="0" layoutInCell="0" allowOverlap="1">
            <wp:simplePos x="0" y="0"/>
            <wp:positionH relativeFrom="column">
              <wp:posOffset>-852169</wp:posOffset>
            </wp:positionH>
            <wp:positionV relativeFrom="paragraph">
              <wp:posOffset>90805</wp:posOffset>
            </wp:positionV>
            <wp:extent cx="8147050" cy="9642475"/>
            <wp:effectExtent l="0" t="0" r="6350" b="0"/>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47050" cy="9642475"/>
                    </a:xfrm>
                    <a:prstGeom prst="rect">
                      <a:avLst/>
                    </a:prstGeom>
                    <a:noFill/>
                    <a:ln>
                      <a:noFill/>
                    </a:ln>
                  </pic:spPr>
                </pic:pic>
              </a:graphicData>
            </a:graphic>
          </wp:anchor>
        </w:drawing>
      </w:r>
      <w:r w:rsidR="004A2EC5">
        <w:rPr>
          <w:noProof/>
          <w:lang w:eastAsia="tr-TR"/>
        </w:rPr>
        <w:pict>
          <v:rect id="Dikdörtgen 19" o:spid="_x0000_s1035" style="position:absolute;margin-left:11.65pt;margin-top:-40.1pt;width:402.75pt;height:33pt;z-index:2516725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jjlhgIAAE8FAAAOAAAAZHJzL2Uyb0RvYy54bWysVMFu2zAMvQ/YPwi6r7aDZFuCOEWQosOA&#10;oi3WDj0rshQLkyWNUmJnH7Yf2I+Vkh23aIsdhvkgiyL5KD6SWp53jSYHAV5ZU9LiLKdEGG4rZXYl&#10;/X5/+eEzJT4wUzFtjSjpUXh6vnr/btm6hZjY2upKAEEQ4xetK2kdgltkmee1aJg/s04YVEoLDQso&#10;wi6rgLWI3uhskucfs9ZC5cBy4T2eXvRKukr4UgoebqT0IhBdUrxbSCukdRvXbLVkix0wVys+XIP9&#10;wy0apgwGHaEuWGBkD+oVVKM4WG9lOOO2yayUiouUA2ZT5C+yuauZEykXJMe7kSb//2D59eEWiKqw&#10;dnNKDGuwRhfqR/XnN4SdMARPkaLW+QVa3rlbGCSP25hvJ6GJf8yEdInW40ir6ALheDgriul8MqOE&#10;o25azIs88Z49eTvw4YuwDYmbkgKWLbHJDlc+YEQ0PZmgEG/Tx0+7cNQiXkGbb0JiKhhxkrxTE4mN&#10;BnJgWH7GuTCh6FU1q0R/PMvxi0likNEjSQkwIkul9Yg9AMQGfY3dwwz20VWkHhyd879drHcePVJk&#10;a8Lo3Chj4S0AjVkNkXv7E0k9NZGl0G27VOaxnltbHbH0YPuZ8I5fKmT/ivlwywCHAMcFBzvc4CK1&#10;bUtqhx0ltYVfb51He+xN1FLS4lCV1P/cMxCU6K8Gu3ZeTKdxCpMwnX2aoADPNdvnGrNvNhYLV+AT&#10;4njaRvugT1sJtnnA+V/HqKhihmPskvIAJ2ET+mHHF4SL9TqZ4eQ5Fq7MneMRPPIcu+u+e2DghhYM&#10;2LzX9jSAbPGiE3vb6Gnseh+sVKlNI9M9r0MFcGpTKw0vTHwWnsvJ6ukdXD0CAAD//wMAUEsDBBQA&#10;BgAIAAAAIQB/0IpH3AAAAAoBAAAPAAAAZHJzL2Rvd25yZXYueG1sTI9NTsMwEIX3SNzBGiR2rRMX&#10;QRTiVKgSGyQWLRzAjYck1B5HsdMkt2dYwXLefHo/1X7xTlxxjH0gDfk2A4HUBNtTq+Hz43VTgIjJ&#10;kDUuEGpYMcK+vr2pTGnDTEe8nlIr2IRiaTR0KQ2llLHp0Ju4DQMS/77C6E3ic2ylHc3M5t5JlWWP&#10;0pueOKEzAx46bC6nyXOIweOaP82Hy3u3vPXo1m+cVq3v75aXZxAJl/QHw299rg41dzqHiWwUToPa&#10;7ZjUsCkyBYKBQhW85cxK/qBA1pX8P6H+AQAA//8DAFBLAQItABQABgAIAAAAIQC2gziS/gAAAOEB&#10;AAATAAAAAAAAAAAAAAAAAAAAAABbQ29udGVudF9UeXBlc10ueG1sUEsBAi0AFAAGAAgAAAAhADj9&#10;If/WAAAAlAEAAAsAAAAAAAAAAAAAAAAALwEAAF9yZWxzLy5yZWxzUEsBAi0AFAAGAAgAAAAhAF/m&#10;OOWGAgAATwUAAA4AAAAAAAAAAAAAAAAALgIAAGRycy9lMm9Eb2MueG1sUEsBAi0AFAAGAAgAAAAh&#10;AH/QikfcAAAACgEAAA8AAAAAAAAAAAAAAAAA4AQAAGRycy9kb3ducmV2LnhtbFBLBQYAAAAABAAE&#10;APMAAADpBQAAAAA=&#10;" fillcolor="#5b9bd5 [3204]" strokecolor="#1f4d78 [1604]" strokeweight="1pt">
            <v:textbox>
              <w:txbxContent>
                <w:p w:rsidR="003917C0" w:rsidRDefault="003917C0" w:rsidP="003E2CDB">
                  <w:pPr>
                    <w:jc w:val="center"/>
                  </w:pPr>
                  <w:r>
                    <w:t>BELGELERİMİZ</w:t>
                  </w:r>
                </w:p>
              </w:txbxContent>
            </v:textbox>
          </v:rect>
        </w:pict>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0F4428" w:rsidRDefault="000F4428" w:rsidP="0030657C">
      <w:pPr>
        <w:tabs>
          <w:tab w:val="left" w:pos="3300"/>
        </w:tabs>
      </w:pPr>
    </w:p>
    <w:p w:rsidR="000F4428" w:rsidRDefault="000F4428" w:rsidP="0030657C">
      <w:pPr>
        <w:tabs>
          <w:tab w:val="left" w:pos="3300"/>
        </w:tabs>
      </w:pPr>
    </w:p>
    <w:p w:rsidR="000F4428" w:rsidRDefault="000F4428" w:rsidP="0030657C">
      <w:pPr>
        <w:tabs>
          <w:tab w:val="left" w:pos="3300"/>
        </w:tabs>
      </w:pPr>
    </w:p>
    <w:p w:rsidR="0030657C" w:rsidRDefault="0030657C" w:rsidP="0030657C">
      <w:pPr>
        <w:tabs>
          <w:tab w:val="left" w:pos="3300"/>
        </w:tabs>
      </w:pPr>
    </w:p>
    <w:p w:rsidR="0030657C" w:rsidRDefault="000F4428" w:rsidP="0030657C">
      <w:pPr>
        <w:tabs>
          <w:tab w:val="left" w:pos="3300"/>
        </w:tabs>
      </w:pPr>
      <w:r>
        <w:rPr>
          <w:noProof/>
          <w:lang w:eastAsia="tr-TR"/>
        </w:rPr>
        <w:drawing>
          <wp:anchor distT="0" distB="0" distL="114300" distR="114300" simplePos="0" relativeHeight="251674624" behindDoc="1" locked="0" layoutInCell="0" allowOverlap="1">
            <wp:simplePos x="0" y="0"/>
            <wp:positionH relativeFrom="column">
              <wp:posOffset>-861695</wp:posOffset>
            </wp:positionH>
            <wp:positionV relativeFrom="paragraph">
              <wp:posOffset>147955</wp:posOffset>
            </wp:positionV>
            <wp:extent cx="8427085" cy="9288145"/>
            <wp:effectExtent l="0" t="0" r="0" b="8255"/>
            <wp:wrapNone/>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27085" cy="9288145"/>
                    </a:xfrm>
                    <a:prstGeom prst="rect">
                      <a:avLst/>
                    </a:prstGeom>
                    <a:noFill/>
                    <a:ln>
                      <a:noFill/>
                    </a:ln>
                  </pic:spPr>
                </pic:pic>
              </a:graphicData>
            </a:graphic>
          </wp:anchor>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4A2EC5" w:rsidP="0030657C">
      <w:pPr>
        <w:tabs>
          <w:tab w:val="left" w:pos="3300"/>
        </w:tabs>
      </w:pPr>
      <w:r>
        <w:rPr>
          <w:noProof/>
          <w:lang w:eastAsia="tr-TR"/>
        </w:rPr>
        <w:lastRenderedPageBreak/>
        <w:pict>
          <v:rect id="Dikdörtgen 22" o:spid="_x0000_s1036" style="position:absolute;margin-left:67.9pt;margin-top:-54.35pt;width:349.5pt;height:35.25pt;z-index:25167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nNhgIAAFAFAAAOAAAAZHJzL2Uyb0RvYy54bWysVM1u2zAMvg/YOwi6r04yp+2COkXQosOA&#10;oi3WDj0rshQL098oJXb2YHuBvdgo2XGLtthhmA+yJJIfyY+kzs47o8lOQFDOVnR6NKFEWO5qZTcV&#10;/fZw9eGUkhCZrZl2VlR0LwI9X75/d9b6hZi5xulaAEEQGxatr2gTo18UReCNMCwcOS8sCqUDwyIe&#10;YVPUwFpEN7qYTSbHReug9uC4CAFvL3shXWZ8KQWPt1IGEYmuKMYW8wp5Xae1WJ6xxQaYbxQfwmD/&#10;EIVhyqLTEeqSRUa2oF5BGcXBBSfjEXemcFIqLnIOmM108iKb+4Z5kXNBcoIfaQr/D5bf7O6AqLqi&#10;sxkllhms0aX6Xv/+BXEjLMFbpKj1YYGa9/4OhlPAbcq3k2DSHzMhXaZ1P9Iqukg4Xpblx9PjObLP&#10;UVaWJ8cn8wRaPFl7CPGzcIakTUUBy5bZZLvrEHvVgwrapWh6/3kX91qkELT9KiSmgh5n2To3kbjQ&#10;QHYMy884FzZOe1HDatFfzyf4DfGMFjm6DJiQpdJ6xB4AUoO+xu5jHfSTqcg9OBpP/hZYbzxaZM/O&#10;xtHYKOvgLQCNWQ2ee/0DST01iaXYrbtc5mnONV2tXb3H2oPrhyJ4fqWQ/msW4h0DnAKsGE52vMVF&#10;atdW1A07ShoHP9+6T/rYnCilpMWpqmj4sWUgKNFfLLbtp2lZpjHMh3J+MsMDPJesn0vs1lw4rNwU&#10;3xDP8zbpR33YSnDmER+AVfKKImY5+q4oj3A4XMR+2vEJ4WK1ymo4ep7Fa3vveQJPRKf2eugeGfih&#10;ByN27407TCBbvGjFXjdZWrfaRidV7tMnXocS4NjmXhqemPQuPD9nraeHcPkHAAD//wMAUEsDBBQA&#10;BgAIAAAAIQBRUq5e3gAAAAwBAAAPAAAAZHJzL2Rvd25yZXYueG1sTI/BTsMwEETvSPyDtUjcWicN&#10;0CiNU6FKXJA4tPABbrzEaeN1FDtN8vcsJzjO7GjmbbmfXSduOITWk4J0nYBAqr1pqVHw9fm2ykGE&#10;qMnozhMqWDDAvrq/K3Vh/ERHvJ1iI7iEQqEV2Bj7QspQW3Q6rH2PxLdvPzgdWQ6NNIOeuNx1cpMk&#10;L9LplnjB6h4PFuvraXQ8ovG4pNvpcP2w83uL3XLBcVHq8WF+3YGIOMe/MPziMzpUzHT2I5kgOtbZ&#10;M6NHBas0ybcgOJJnT2yd2cryDciqlP+fqH4AAAD//wMAUEsBAi0AFAAGAAgAAAAhALaDOJL+AAAA&#10;4QEAABMAAAAAAAAAAAAAAAAAAAAAAFtDb250ZW50X1R5cGVzXS54bWxQSwECLQAUAAYACAAAACEA&#10;OP0h/9YAAACUAQAACwAAAAAAAAAAAAAAAAAvAQAAX3JlbHMvLnJlbHNQSwECLQAUAAYACAAAACEA&#10;Q5sZzYYCAABQBQAADgAAAAAAAAAAAAAAAAAuAgAAZHJzL2Uyb0RvYy54bWxQSwECLQAUAAYACAAA&#10;ACEAUVKuXt4AAAAMAQAADwAAAAAAAAAAAAAAAADgBAAAZHJzL2Rvd25yZXYueG1sUEsFBgAAAAAE&#10;AAQA8wAAAOsFAAAAAA==&#10;" fillcolor="#5b9bd5 [3204]" strokecolor="#1f4d78 [1604]" strokeweight="1pt">
            <v:textbox>
              <w:txbxContent>
                <w:p w:rsidR="003917C0" w:rsidRPr="00D942C3" w:rsidRDefault="003917C0" w:rsidP="00D942C3">
                  <w:pPr>
                    <w:jc w:val="center"/>
                    <w:rPr>
                      <w:rFonts w:ascii="Times New Roman" w:hAnsi="Times New Roman" w:cs="Times New Roman"/>
                      <w:sz w:val="40"/>
                      <w:szCs w:val="40"/>
                    </w:rPr>
                  </w:pPr>
                  <w:r>
                    <w:rPr>
                      <w:rFonts w:ascii="Arial" w:eastAsia="Arial" w:hAnsi="Arial" w:cs="Arial"/>
                      <w:b/>
                      <w:bCs/>
                      <w:color w:val="FFFFFF"/>
                      <w:w w:val="89"/>
                      <w:sz w:val="32"/>
                      <w:szCs w:val="32"/>
                    </w:rPr>
                    <w:t>MALİ RAPORU</w:t>
                  </w:r>
                </w:p>
              </w:txbxContent>
            </v:textbox>
          </v:rect>
        </w:pict>
      </w:r>
    </w:p>
    <w:tbl>
      <w:tblPr>
        <w:tblStyle w:val="TabloKlavuzu"/>
        <w:tblW w:w="0" w:type="auto"/>
        <w:tblLook w:val="04A0"/>
      </w:tblPr>
      <w:tblGrid>
        <w:gridCol w:w="3020"/>
        <w:gridCol w:w="3021"/>
        <w:gridCol w:w="3021"/>
      </w:tblGrid>
      <w:tr w:rsidR="00FB237F" w:rsidTr="00523D51">
        <w:tc>
          <w:tcPr>
            <w:tcW w:w="9062" w:type="dxa"/>
            <w:gridSpan w:val="3"/>
          </w:tcPr>
          <w:p w:rsidR="00FB237F" w:rsidRDefault="00FB237F" w:rsidP="0030657C">
            <w:pPr>
              <w:tabs>
                <w:tab w:val="left" w:pos="3300"/>
              </w:tabs>
            </w:pPr>
          </w:p>
          <w:p w:rsidR="00FB237F" w:rsidRDefault="00FB237F" w:rsidP="0030657C">
            <w:pPr>
              <w:tabs>
                <w:tab w:val="left" w:pos="3300"/>
              </w:tabs>
            </w:pPr>
            <w:r>
              <w:rPr>
                <w:rFonts w:ascii="Arial" w:eastAsia="Arial" w:hAnsi="Arial" w:cs="Arial"/>
                <w:b/>
                <w:bCs/>
                <w:w w:val="87"/>
                <w:sz w:val="24"/>
                <w:szCs w:val="24"/>
              </w:rPr>
              <w:t xml:space="preserve">                                           2017 YILI BÜTÇESİ GELİR SONUÇLARI</w:t>
            </w:r>
          </w:p>
          <w:p w:rsidR="00FB237F" w:rsidRDefault="00FB237F" w:rsidP="0030657C">
            <w:pPr>
              <w:tabs>
                <w:tab w:val="left" w:pos="3300"/>
              </w:tabs>
            </w:pPr>
          </w:p>
          <w:p w:rsidR="00FB237F" w:rsidRDefault="00FB237F" w:rsidP="0030657C">
            <w:pPr>
              <w:tabs>
                <w:tab w:val="left" w:pos="3300"/>
              </w:tabs>
            </w:pPr>
          </w:p>
        </w:tc>
      </w:tr>
      <w:tr w:rsidR="00FB237F" w:rsidTr="00FB237F">
        <w:tc>
          <w:tcPr>
            <w:tcW w:w="3020" w:type="dxa"/>
          </w:tcPr>
          <w:p w:rsidR="00FB237F" w:rsidRDefault="00FB237F" w:rsidP="00FB237F">
            <w:pPr>
              <w:rPr>
                <w:rFonts w:ascii="Arial" w:eastAsia="Arial" w:hAnsi="Arial" w:cs="Arial"/>
                <w:b/>
                <w:bCs/>
                <w:sz w:val="24"/>
                <w:szCs w:val="24"/>
              </w:rPr>
            </w:pPr>
          </w:p>
          <w:p w:rsidR="00FB237F" w:rsidRDefault="00FB237F" w:rsidP="00FB237F">
            <w:pPr>
              <w:rPr>
                <w:rFonts w:ascii="Arial" w:eastAsia="Arial" w:hAnsi="Arial" w:cs="Arial"/>
                <w:b/>
                <w:bCs/>
                <w:sz w:val="24"/>
                <w:szCs w:val="24"/>
              </w:rPr>
            </w:pPr>
            <w:r>
              <w:rPr>
                <w:rFonts w:ascii="Arial" w:eastAsia="Arial" w:hAnsi="Arial" w:cs="Arial"/>
                <w:b/>
                <w:bCs/>
                <w:sz w:val="24"/>
                <w:szCs w:val="24"/>
              </w:rPr>
              <w:t>GELİRLERİ NEV’İ</w:t>
            </w:r>
          </w:p>
          <w:p w:rsidR="00FB237F" w:rsidRDefault="00FB237F" w:rsidP="00FB237F">
            <w:pPr>
              <w:tabs>
                <w:tab w:val="left" w:pos="3300"/>
              </w:tabs>
            </w:pPr>
            <w:r>
              <w:rPr>
                <w:rFonts w:ascii="Arial" w:eastAsia="Arial" w:hAnsi="Arial" w:cs="Arial"/>
                <w:b/>
                <w:bCs/>
                <w:sz w:val="24"/>
                <w:szCs w:val="24"/>
              </w:rPr>
              <w:t>FASILLAR İTİBARİYLE</w:t>
            </w:r>
          </w:p>
        </w:tc>
        <w:tc>
          <w:tcPr>
            <w:tcW w:w="3021" w:type="dxa"/>
          </w:tcPr>
          <w:p w:rsidR="00FB237F" w:rsidRDefault="00FB237F" w:rsidP="0030657C">
            <w:pPr>
              <w:tabs>
                <w:tab w:val="left" w:pos="3300"/>
              </w:tabs>
            </w:pPr>
          </w:p>
          <w:p w:rsidR="00FB237F" w:rsidRDefault="00FB237F" w:rsidP="0030657C">
            <w:pPr>
              <w:tabs>
                <w:tab w:val="left" w:pos="3300"/>
              </w:tabs>
            </w:pPr>
            <w:r>
              <w:rPr>
                <w:rFonts w:ascii="Arial" w:eastAsia="Arial" w:hAnsi="Arial" w:cs="Arial"/>
                <w:b/>
                <w:bCs/>
                <w:w w:val="98"/>
                <w:sz w:val="24"/>
                <w:szCs w:val="24"/>
              </w:rPr>
              <w:t>201</w:t>
            </w:r>
            <w:r w:rsidR="006C674C">
              <w:rPr>
                <w:rFonts w:ascii="Arial" w:eastAsia="Arial" w:hAnsi="Arial" w:cs="Arial"/>
                <w:b/>
                <w:bCs/>
                <w:w w:val="98"/>
                <w:sz w:val="24"/>
                <w:szCs w:val="24"/>
              </w:rPr>
              <w:t>7</w:t>
            </w:r>
            <w:r>
              <w:rPr>
                <w:rFonts w:ascii="Arial" w:eastAsia="Arial" w:hAnsi="Arial" w:cs="Arial"/>
                <w:b/>
                <w:bCs/>
                <w:w w:val="98"/>
                <w:sz w:val="24"/>
                <w:szCs w:val="24"/>
              </w:rPr>
              <w:t xml:space="preserve"> BÜTÇE DÖNEMİ</w:t>
            </w:r>
          </w:p>
          <w:p w:rsidR="00FB237F" w:rsidRDefault="00FB237F" w:rsidP="0030657C">
            <w:pPr>
              <w:tabs>
                <w:tab w:val="left" w:pos="3300"/>
              </w:tabs>
            </w:pPr>
            <w:r>
              <w:rPr>
                <w:rFonts w:ascii="Arial" w:eastAsia="Arial" w:hAnsi="Arial" w:cs="Arial"/>
                <w:b/>
                <w:bCs/>
                <w:sz w:val="24"/>
                <w:szCs w:val="24"/>
              </w:rPr>
              <w:t>GELİR TAHMİNİ</w:t>
            </w:r>
          </w:p>
        </w:tc>
        <w:tc>
          <w:tcPr>
            <w:tcW w:w="3021" w:type="dxa"/>
          </w:tcPr>
          <w:p w:rsidR="00FB237F" w:rsidRDefault="00FB237F" w:rsidP="0030657C">
            <w:pPr>
              <w:tabs>
                <w:tab w:val="left" w:pos="3300"/>
              </w:tabs>
              <w:rPr>
                <w:rFonts w:ascii="Arial" w:eastAsia="Arial" w:hAnsi="Arial" w:cs="Arial"/>
                <w:b/>
                <w:bCs/>
                <w:w w:val="98"/>
                <w:sz w:val="24"/>
                <w:szCs w:val="24"/>
              </w:rPr>
            </w:pPr>
            <w:r>
              <w:rPr>
                <w:rFonts w:ascii="Arial" w:eastAsia="Arial" w:hAnsi="Arial" w:cs="Arial"/>
                <w:b/>
                <w:bCs/>
                <w:w w:val="98"/>
                <w:sz w:val="24"/>
                <w:szCs w:val="24"/>
              </w:rPr>
              <w:t>31.12.2017</w:t>
            </w:r>
          </w:p>
          <w:p w:rsidR="00FB237F" w:rsidRDefault="00FB237F" w:rsidP="0030657C">
            <w:pPr>
              <w:tabs>
                <w:tab w:val="left" w:pos="3300"/>
              </w:tabs>
              <w:rPr>
                <w:rFonts w:ascii="Arial" w:eastAsia="Arial" w:hAnsi="Arial" w:cs="Arial"/>
                <w:b/>
                <w:bCs/>
                <w:w w:val="88"/>
                <w:sz w:val="24"/>
                <w:szCs w:val="24"/>
              </w:rPr>
            </w:pPr>
            <w:r w:rsidRPr="00700BEC">
              <w:rPr>
                <w:rFonts w:ascii="Arial" w:eastAsia="Arial" w:hAnsi="Arial" w:cs="Arial"/>
                <w:b/>
                <w:bCs/>
                <w:w w:val="88"/>
                <w:sz w:val="24"/>
                <w:szCs w:val="24"/>
              </w:rPr>
              <w:t>TARİHİ İTİBARİYLE</w:t>
            </w:r>
          </w:p>
          <w:p w:rsidR="00FB237F" w:rsidRDefault="00FB237F" w:rsidP="0030657C">
            <w:pPr>
              <w:tabs>
                <w:tab w:val="left" w:pos="3300"/>
              </w:tabs>
            </w:pPr>
            <w:r w:rsidRPr="00700BEC">
              <w:rPr>
                <w:rFonts w:ascii="Arial" w:eastAsia="Arial" w:hAnsi="Arial" w:cs="Arial"/>
                <w:b/>
                <w:bCs/>
                <w:w w:val="84"/>
                <w:sz w:val="24"/>
                <w:szCs w:val="24"/>
              </w:rPr>
              <w:t>GERÇEKLEŞME</w:t>
            </w:r>
          </w:p>
        </w:tc>
      </w:tr>
      <w:tr w:rsidR="00FB237F" w:rsidTr="00FB237F">
        <w:tc>
          <w:tcPr>
            <w:tcW w:w="3020" w:type="dxa"/>
          </w:tcPr>
          <w:p w:rsidR="00FB237F" w:rsidRPr="0045550C" w:rsidRDefault="00FB237F" w:rsidP="0030657C">
            <w:pPr>
              <w:tabs>
                <w:tab w:val="left" w:pos="3300"/>
              </w:tabs>
              <w:rPr>
                <w:rFonts w:ascii="Arial" w:eastAsia="Arial" w:hAnsi="Arial" w:cs="Arial"/>
                <w:sz w:val="24"/>
                <w:szCs w:val="24"/>
              </w:rPr>
            </w:pPr>
            <w:r>
              <w:rPr>
                <w:rFonts w:ascii="Arial" w:eastAsia="Arial" w:hAnsi="Arial" w:cs="Arial"/>
                <w:sz w:val="24"/>
                <w:szCs w:val="24"/>
              </w:rPr>
              <w:t>Kayıt Ücreti Gelirleri</w:t>
            </w:r>
          </w:p>
        </w:tc>
        <w:tc>
          <w:tcPr>
            <w:tcW w:w="3021" w:type="dxa"/>
          </w:tcPr>
          <w:p w:rsidR="00FB237F" w:rsidRDefault="00C239E4" w:rsidP="0030657C">
            <w:pPr>
              <w:tabs>
                <w:tab w:val="left" w:pos="3300"/>
              </w:tabs>
            </w:pPr>
            <w:r>
              <w:t>50.000,00</w:t>
            </w:r>
          </w:p>
        </w:tc>
        <w:tc>
          <w:tcPr>
            <w:tcW w:w="3021" w:type="dxa"/>
          </w:tcPr>
          <w:p w:rsidR="00FB237F" w:rsidRDefault="002F7E0B" w:rsidP="0030657C">
            <w:pPr>
              <w:tabs>
                <w:tab w:val="left" w:pos="3300"/>
              </w:tabs>
            </w:pPr>
            <w:r>
              <w:t>42.510,00</w:t>
            </w:r>
          </w:p>
        </w:tc>
      </w:tr>
      <w:tr w:rsidR="00FB237F" w:rsidTr="00FB237F">
        <w:tc>
          <w:tcPr>
            <w:tcW w:w="3020" w:type="dxa"/>
          </w:tcPr>
          <w:p w:rsidR="0045550C" w:rsidRDefault="0045550C" w:rsidP="0030657C">
            <w:pPr>
              <w:tabs>
                <w:tab w:val="left" w:pos="3300"/>
              </w:tabs>
            </w:pPr>
            <w:r>
              <w:rPr>
                <w:rFonts w:ascii="Arial" w:eastAsia="Arial" w:hAnsi="Arial" w:cs="Arial"/>
                <w:sz w:val="24"/>
                <w:szCs w:val="24"/>
              </w:rPr>
              <w:t>Yıllık Aidat Gelirleri</w:t>
            </w:r>
          </w:p>
        </w:tc>
        <w:tc>
          <w:tcPr>
            <w:tcW w:w="3021" w:type="dxa"/>
          </w:tcPr>
          <w:p w:rsidR="00FB237F" w:rsidRDefault="00C239E4" w:rsidP="0030657C">
            <w:pPr>
              <w:tabs>
                <w:tab w:val="left" w:pos="3300"/>
              </w:tabs>
            </w:pPr>
            <w:r>
              <w:t>121.000,00</w:t>
            </w:r>
          </w:p>
        </w:tc>
        <w:tc>
          <w:tcPr>
            <w:tcW w:w="3021" w:type="dxa"/>
          </w:tcPr>
          <w:p w:rsidR="00FB237F" w:rsidRDefault="002F7E0B" w:rsidP="0030657C">
            <w:pPr>
              <w:tabs>
                <w:tab w:val="left" w:pos="3300"/>
              </w:tabs>
            </w:pPr>
            <w:r>
              <w:t>385.012,62</w:t>
            </w:r>
          </w:p>
        </w:tc>
      </w:tr>
      <w:tr w:rsidR="00FB237F" w:rsidTr="00FB237F">
        <w:tc>
          <w:tcPr>
            <w:tcW w:w="3020" w:type="dxa"/>
          </w:tcPr>
          <w:p w:rsidR="0045550C" w:rsidRPr="0045550C" w:rsidRDefault="0045550C" w:rsidP="0030657C">
            <w:pPr>
              <w:tabs>
                <w:tab w:val="left" w:pos="3300"/>
              </w:tabs>
              <w:rPr>
                <w:rFonts w:ascii="Arial" w:eastAsia="Arial" w:hAnsi="Arial" w:cs="Arial"/>
                <w:sz w:val="24"/>
                <w:szCs w:val="24"/>
              </w:rPr>
            </w:pPr>
            <w:r>
              <w:rPr>
                <w:rFonts w:ascii="Arial" w:eastAsia="Arial" w:hAnsi="Arial" w:cs="Arial"/>
                <w:sz w:val="24"/>
                <w:szCs w:val="24"/>
              </w:rPr>
              <w:t>Munzam Aidat Gelirlerİ</w:t>
            </w:r>
          </w:p>
        </w:tc>
        <w:tc>
          <w:tcPr>
            <w:tcW w:w="3021" w:type="dxa"/>
          </w:tcPr>
          <w:p w:rsidR="00FB237F" w:rsidRDefault="00C239E4" w:rsidP="0030657C">
            <w:pPr>
              <w:tabs>
                <w:tab w:val="left" w:pos="3300"/>
              </w:tabs>
            </w:pPr>
            <w:r>
              <w:t>235.000,00</w:t>
            </w:r>
          </w:p>
        </w:tc>
        <w:tc>
          <w:tcPr>
            <w:tcW w:w="3021" w:type="dxa"/>
          </w:tcPr>
          <w:p w:rsidR="00FB237F" w:rsidRDefault="002F7E0B" w:rsidP="0030657C">
            <w:pPr>
              <w:tabs>
                <w:tab w:val="left" w:pos="3300"/>
              </w:tabs>
            </w:pPr>
            <w:r>
              <w:t>287.095,04</w:t>
            </w:r>
          </w:p>
        </w:tc>
      </w:tr>
      <w:tr w:rsidR="00FB237F" w:rsidTr="00FB237F">
        <w:tc>
          <w:tcPr>
            <w:tcW w:w="3020" w:type="dxa"/>
          </w:tcPr>
          <w:p w:rsidR="0045550C" w:rsidRPr="0045550C" w:rsidRDefault="0045550C" w:rsidP="0030657C">
            <w:pPr>
              <w:tabs>
                <w:tab w:val="left" w:pos="3300"/>
              </w:tabs>
              <w:rPr>
                <w:rFonts w:ascii="Arial" w:eastAsia="Arial" w:hAnsi="Arial" w:cs="Arial"/>
                <w:sz w:val="24"/>
                <w:szCs w:val="24"/>
              </w:rPr>
            </w:pPr>
            <w:r>
              <w:rPr>
                <w:rFonts w:ascii="Arial" w:eastAsia="Arial" w:hAnsi="Arial" w:cs="Arial"/>
                <w:sz w:val="24"/>
                <w:szCs w:val="24"/>
              </w:rPr>
              <w:t>Yapılan Hizmetler Karşılığı Alınan Ücretler</w:t>
            </w:r>
          </w:p>
        </w:tc>
        <w:tc>
          <w:tcPr>
            <w:tcW w:w="3021" w:type="dxa"/>
          </w:tcPr>
          <w:p w:rsidR="00FB237F" w:rsidRDefault="00C239E4" w:rsidP="0030657C">
            <w:pPr>
              <w:tabs>
                <w:tab w:val="left" w:pos="3300"/>
              </w:tabs>
            </w:pPr>
            <w:r>
              <w:t>58.207,00</w:t>
            </w:r>
          </w:p>
        </w:tc>
        <w:tc>
          <w:tcPr>
            <w:tcW w:w="3021" w:type="dxa"/>
          </w:tcPr>
          <w:p w:rsidR="00FB237F" w:rsidRDefault="002F7E0B" w:rsidP="0030657C">
            <w:pPr>
              <w:tabs>
                <w:tab w:val="left" w:pos="3300"/>
              </w:tabs>
            </w:pPr>
            <w:r>
              <w:t>54.875,00</w:t>
            </w:r>
          </w:p>
        </w:tc>
      </w:tr>
      <w:tr w:rsidR="00FB237F" w:rsidTr="00FB237F">
        <w:tc>
          <w:tcPr>
            <w:tcW w:w="3020" w:type="dxa"/>
          </w:tcPr>
          <w:p w:rsidR="0045550C" w:rsidRPr="0045550C" w:rsidRDefault="0045550C" w:rsidP="0030657C">
            <w:pPr>
              <w:tabs>
                <w:tab w:val="left" w:pos="3300"/>
              </w:tabs>
              <w:rPr>
                <w:rFonts w:ascii="Arial" w:eastAsia="Arial" w:hAnsi="Arial" w:cs="Arial"/>
                <w:sz w:val="24"/>
                <w:szCs w:val="24"/>
              </w:rPr>
            </w:pPr>
            <w:r>
              <w:rPr>
                <w:rFonts w:ascii="Arial" w:eastAsia="Arial" w:hAnsi="Arial" w:cs="Arial"/>
                <w:sz w:val="24"/>
                <w:szCs w:val="24"/>
              </w:rPr>
              <w:t>Belge Bedelleri</w:t>
            </w:r>
          </w:p>
        </w:tc>
        <w:tc>
          <w:tcPr>
            <w:tcW w:w="3021" w:type="dxa"/>
          </w:tcPr>
          <w:p w:rsidR="00FB237F" w:rsidRDefault="00C239E4" w:rsidP="0030657C">
            <w:pPr>
              <w:tabs>
                <w:tab w:val="left" w:pos="3300"/>
              </w:tabs>
            </w:pPr>
            <w:r>
              <w:t>33.455,00</w:t>
            </w:r>
          </w:p>
        </w:tc>
        <w:tc>
          <w:tcPr>
            <w:tcW w:w="3021" w:type="dxa"/>
          </w:tcPr>
          <w:p w:rsidR="00FB237F" w:rsidRDefault="002F7E0B" w:rsidP="0030657C">
            <w:pPr>
              <w:tabs>
                <w:tab w:val="left" w:pos="3300"/>
              </w:tabs>
            </w:pPr>
            <w:r>
              <w:t>40.736,00</w:t>
            </w:r>
          </w:p>
        </w:tc>
      </w:tr>
      <w:tr w:rsidR="00FB237F" w:rsidTr="00FB237F">
        <w:tc>
          <w:tcPr>
            <w:tcW w:w="3020" w:type="dxa"/>
          </w:tcPr>
          <w:p w:rsidR="0045550C" w:rsidRPr="0045550C" w:rsidRDefault="0045550C" w:rsidP="0030657C">
            <w:pPr>
              <w:tabs>
                <w:tab w:val="left" w:pos="3300"/>
              </w:tabs>
              <w:rPr>
                <w:rFonts w:ascii="Arial" w:eastAsia="Arial" w:hAnsi="Arial" w:cs="Arial"/>
                <w:sz w:val="24"/>
                <w:szCs w:val="24"/>
              </w:rPr>
            </w:pPr>
            <w:r>
              <w:rPr>
                <w:rFonts w:ascii="Arial" w:eastAsia="Arial" w:hAnsi="Arial" w:cs="Arial"/>
                <w:sz w:val="24"/>
                <w:szCs w:val="24"/>
              </w:rPr>
              <w:t>Yayın Gelirleri</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Tarife Tasdik Ücretleri</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Bağış ve Yardımlar</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Para Cezaları</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Misil Zamları</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Faiz Gelirleri</w:t>
            </w:r>
          </w:p>
        </w:tc>
        <w:tc>
          <w:tcPr>
            <w:tcW w:w="3021" w:type="dxa"/>
          </w:tcPr>
          <w:p w:rsidR="00FB237F" w:rsidRDefault="00C239E4" w:rsidP="0030657C">
            <w:pPr>
              <w:tabs>
                <w:tab w:val="left" w:pos="3300"/>
              </w:tabs>
            </w:pPr>
            <w:r>
              <w:t>140.000,00</w:t>
            </w:r>
          </w:p>
        </w:tc>
        <w:tc>
          <w:tcPr>
            <w:tcW w:w="3021" w:type="dxa"/>
          </w:tcPr>
          <w:p w:rsidR="00FB237F" w:rsidRDefault="002F7E0B" w:rsidP="0030657C">
            <w:pPr>
              <w:tabs>
                <w:tab w:val="left" w:pos="3300"/>
              </w:tabs>
            </w:pPr>
            <w:r>
              <w:t>246.266,97</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Kira Gelirleri</w:t>
            </w:r>
          </w:p>
        </w:tc>
        <w:tc>
          <w:tcPr>
            <w:tcW w:w="3021" w:type="dxa"/>
          </w:tcPr>
          <w:p w:rsidR="00FB237F" w:rsidRDefault="00C239E4" w:rsidP="0030657C">
            <w:pPr>
              <w:tabs>
                <w:tab w:val="left" w:pos="3300"/>
              </w:tabs>
            </w:pPr>
            <w:r>
              <w:t>39.750,00</w:t>
            </w:r>
          </w:p>
        </w:tc>
        <w:tc>
          <w:tcPr>
            <w:tcW w:w="3021" w:type="dxa"/>
          </w:tcPr>
          <w:p w:rsidR="00FB237F" w:rsidRDefault="002F7E0B" w:rsidP="0030657C">
            <w:pPr>
              <w:tabs>
                <w:tab w:val="left" w:pos="3300"/>
              </w:tabs>
            </w:pPr>
            <w:r>
              <w:t>35.750,00</w:t>
            </w:r>
          </w:p>
        </w:tc>
      </w:tr>
      <w:tr w:rsidR="00FB237F" w:rsidTr="00FB237F">
        <w:tc>
          <w:tcPr>
            <w:tcW w:w="3020" w:type="dxa"/>
          </w:tcPr>
          <w:p w:rsidR="00FB237F" w:rsidRDefault="0045550C" w:rsidP="0030657C">
            <w:pPr>
              <w:tabs>
                <w:tab w:val="left" w:pos="3300"/>
              </w:tabs>
            </w:pPr>
            <w:r>
              <w:rPr>
                <w:rFonts w:ascii="Arial" w:eastAsia="Arial" w:hAnsi="Arial" w:cs="Arial"/>
                <w:sz w:val="24"/>
                <w:szCs w:val="24"/>
              </w:rPr>
              <w:t>Menkul Kıymet Satış Gelirleri</w:t>
            </w:r>
          </w:p>
        </w:tc>
        <w:tc>
          <w:tcPr>
            <w:tcW w:w="3021" w:type="dxa"/>
          </w:tcPr>
          <w:p w:rsidR="00FB237F" w:rsidRDefault="00C239E4" w:rsidP="0030657C">
            <w:pPr>
              <w:tabs>
                <w:tab w:val="left" w:pos="3300"/>
              </w:tabs>
            </w:pPr>
            <w:r>
              <w:t>1,00</w:t>
            </w:r>
          </w:p>
        </w:tc>
        <w:tc>
          <w:tcPr>
            <w:tcW w:w="3021" w:type="dxa"/>
          </w:tcPr>
          <w:p w:rsidR="00FB237F" w:rsidRDefault="002F7E0B" w:rsidP="0030657C">
            <w:pPr>
              <w:tabs>
                <w:tab w:val="left" w:pos="3300"/>
              </w:tabs>
            </w:pPr>
            <w:r>
              <w:t>0,00</w:t>
            </w:r>
          </w:p>
        </w:tc>
      </w:tr>
      <w:tr w:rsidR="0045550C" w:rsidTr="00FB237F">
        <w:tc>
          <w:tcPr>
            <w:tcW w:w="3020" w:type="dxa"/>
          </w:tcPr>
          <w:p w:rsidR="0045550C" w:rsidRDefault="0045550C" w:rsidP="0030657C">
            <w:pPr>
              <w:tabs>
                <w:tab w:val="left" w:pos="3300"/>
              </w:tabs>
              <w:rPr>
                <w:rFonts w:ascii="Arial" w:eastAsia="Arial" w:hAnsi="Arial" w:cs="Arial"/>
                <w:sz w:val="24"/>
                <w:szCs w:val="24"/>
              </w:rPr>
            </w:pPr>
            <w:r>
              <w:rPr>
                <w:rFonts w:ascii="Arial" w:eastAsia="Arial" w:hAnsi="Arial" w:cs="Arial"/>
                <w:sz w:val="24"/>
                <w:szCs w:val="24"/>
              </w:rPr>
              <w:t>Kambiyo Gelirleri</w:t>
            </w:r>
          </w:p>
        </w:tc>
        <w:tc>
          <w:tcPr>
            <w:tcW w:w="3021" w:type="dxa"/>
          </w:tcPr>
          <w:p w:rsidR="0045550C" w:rsidRDefault="00C239E4" w:rsidP="0030657C">
            <w:pPr>
              <w:tabs>
                <w:tab w:val="left" w:pos="3300"/>
              </w:tabs>
            </w:pPr>
            <w:r>
              <w:t>1,00</w:t>
            </w:r>
          </w:p>
        </w:tc>
        <w:tc>
          <w:tcPr>
            <w:tcW w:w="3021" w:type="dxa"/>
          </w:tcPr>
          <w:p w:rsidR="0045550C" w:rsidRDefault="002F7E0B" w:rsidP="0030657C">
            <w:pPr>
              <w:tabs>
                <w:tab w:val="left" w:pos="3300"/>
              </w:tabs>
            </w:pPr>
            <w:r>
              <w:t>0,00</w:t>
            </w:r>
          </w:p>
        </w:tc>
      </w:tr>
      <w:tr w:rsidR="0045550C" w:rsidTr="00FB237F">
        <w:tc>
          <w:tcPr>
            <w:tcW w:w="3020" w:type="dxa"/>
          </w:tcPr>
          <w:p w:rsidR="0045550C" w:rsidRDefault="0045550C" w:rsidP="0030657C">
            <w:pPr>
              <w:tabs>
                <w:tab w:val="left" w:pos="3300"/>
              </w:tabs>
              <w:rPr>
                <w:rFonts w:ascii="Arial" w:eastAsia="Arial" w:hAnsi="Arial" w:cs="Arial"/>
                <w:sz w:val="24"/>
                <w:szCs w:val="24"/>
              </w:rPr>
            </w:pPr>
            <w:r>
              <w:rPr>
                <w:rFonts w:ascii="Arial" w:eastAsia="Arial" w:hAnsi="Arial" w:cs="Arial"/>
                <w:sz w:val="24"/>
                <w:szCs w:val="24"/>
              </w:rPr>
              <w:t>Sair Gelirler</w:t>
            </w:r>
          </w:p>
        </w:tc>
        <w:tc>
          <w:tcPr>
            <w:tcW w:w="3021" w:type="dxa"/>
          </w:tcPr>
          <w:p w:rsidR="0045550C" w:rsidRDefault="00C239E4" w:rsidP="0030657C">
            <w:pPr>
              <w:tabs>
                <w:tab w:val="left" w:pos="3300"/>
              </w:tabs>
            </w:pPr>
            <w:r>
              <w:t>66.581,00</w:t>
            </w:r>
          </w:p>
        </w:tc>
        <w:tc>
          <w:tcPr>
            <w:tcW w:w="3021" w:type="dxa"/>
          </w:tcPr>
          <w:p w:rsidR="0045550C" w:rsidRDefault="002F7E0B" w:rsidP="0030657C">
            <w:pPr>
              <w:tabs>
                <w:tab w:val="left" w:pos="3300"/>
              </w:tabs>
            </w:pPr>
            <w:r>
              <w:t>71.882,68</w:t>
            </w:r>
          </w:p>
        </w:tc>
      </w:tr>
      <w:tr w:rsidR="0045550C" w:rsidTr="00FB237F">
        <w:tc>
          <w:tcPr>
            <w:tcW w:w="3020" w:type="dxa"/>
          </w:tcPr>
          <w:p w:rsidR="0045550C" w:rsidRDefault="0045550C" w:rsidP="0030657C">
            <w:pPr>
              <w:tabs>
                <w:tab w:val="left" w:pos="3300"/>
              </w:tabs>
              <w:rPr>
                <w:rFonts w:ascii="Arial" w:eastAsia="Arial" w:hAnsi="Arial" w:cs="Arial"/>
                <w:sz w:val="24"/>
                <w:szCs w:val="24"/>
              </w:rPr>
            </w:pPr>
            <w:r>
              <w:rPr>
                <w:rFonts w:ascii="Arial" w:eastAsia="Arial" w:hAnsi="Arial" w:cs="Arial"/>
                <w:b/>
                <w:bCs/>
                <w:sz w:val="24"/>
                <w:szCs w:val="24"/>
              </w:rPr>
              <w:t>Toplam</w:t>
            </w:r>
          </w:p>
        </w:tc>
        <w:tc>
          <w:tcPr>
            <w:tcW w:w="3021" w:type="dxa"/>
          </w:tcPr>
          <w:p w:rsidR="0045550C" w:rsidRDefault="00C239E4" w:rsidP="0030657C">
            <w:pPr>
              <w:tabs>
                <w:tab w:val="left" w:pos="3300"/>
              </w:tabs>
            </w:pPr>
            <w:r>
              <w:t>1.027.000,00</w:t>
            </w:r>
          </w:p>
        </w:tc>
        <w:tc>
          <w:tcPr>
            <w:tcW w:w="3021" w:type="dxa"/>
          </w:tcPr>
          <w:p w:rsidR="0045550C" w:rsidRDefault="002F7E0B" w:rsidP="0030657C">
            <w:pPr>
              <w:tabs>
                <w:tab w:val="left" w:pos="3300"/>
              </w:tabs>
            </w:pPr>
            <w:r>
              <w:t>1.164.128,31</w:t>
            </w:r>
          </w:p>
        </w:tc>
      </w:tr>
    </w:tbl>
    <w:p w:rsidR="0030657C" w:rsidRDefault="0030657C" w:rsidP="0030657C">
      <w:pPr>
        <w:tabs>
          <w:tab w:val="left" w:pos="3300"/>
        </w:tabs>
      </w:pPr>
    </w:p>
    <w:p w:rsidR="0030657C" w:rsidRDefault="0030657C" w:rsidP="0030657C">
      <w:pPr>
        <w:tabs>
          <w:tab w:val="left" w:pos="3300"/>
        </w:tabs>
      </w:pPr>
    </w:p>
    <w:tbl>
      <w:tblPr>
        <w:tblStyle w:val="TabloKlavuzu"/>
        <w:tblW w:w="0" w:type="auto"/>
        <w:tblLook w:val="04A0"/>
      </w:tblPr>
      <w:tblGrid>
        <w:gridCol w:w="3020"/>
        <w:gridCol w:w="3021"/>
        <w:gridCol w:w="3021"/>
      </w:tblGrid>
      <w:tr w:rsidR="00CE4547" w:rsidTr="00523D51">
        <w:tc>
          <w:tcPr>
            <w:tcW w:w="9062" w:type="dxa"/>
            <w:gridSpan w:val="3"/>
          </w:tcPr>
          <w:p w:rsidR="00CE4547" w:rsidRDefault="00CE4547" w:rsidP="00523D51">
            <w:pPr>
              <w:tabs>
                <w:tab w:val="left" w:pos="3300"/>
              </w:tabs>
            </w:pPr>
          </w:p>
          <w:p w:rsidR="00CE4547" w:rsidRDefault="00CE4547" w:rsidP="00523D51">
            <w:pPr>
              <w:tabs>
                <w:tab w:val="left" w:pos="3300"/>
              </w:tabs>
            </w:pPr>
            <w:r>
              <w:rPr>
                <w:rFonts w:ascii="Arial" w:eastAsia="Arial" w:hAnsi="Arial" w:cs="Arial"/>
                <w:b/>
                <w:bCs/>
                <w:w w:val="87"/>
                <w:sz w:val="24"/>
                <w:szCs w:val="24"/>
              </w:rPr>
              <w:t xml:space="preserve">                                           2017 YILI BÜTÇESİ GİDER SONUÇLARI</w:t>
            </w:r>
          </w:p>
          <w:p w:rsidR="00CE4547" w:rsidRDefault="00CE4547" w:rsidP="00523D51">
            <w:pPr>
              <w:tabs>
                <w:tab w:val="left" w:pos="3300"/>
              </w:tabs>
            </w:pPr>
          </w:p>
          <w:p w:rsidR="00CE4547" w:rsidRDefault="00CE4547" w:rsidP="00523D51">
            <w:pPr>
              <w:tabs>
                <w:tab w:val="left" w:pos="3300"/>
              </w:tabs>
            </w:pPr>
          </w:p>
        </w:tc>
      </w:tr>
      <w:tr w:rsidR="00CE4547" w:rsidTr="00523D51">
        <w:tc>
          <w:tcPr>
            <w:tcW w:w="3020" w:type="dxa"/>
          </w:tcPr>
          <w:p w:rsidR="00CE4547" w:rsidRDefault="00CE4547" w:rsidP="00523D51">
            <w:pPr>
              <w:rPr>
                <w:rFonts w:ascii="Arial" w:eastAsia="Arial" w:hAnsi="Arial" w:cs="Arial"/>
                <w:b/>
                <w:bCs/>
                <w:sz w:val="24"/>
                <w:szCs w:val="24"/>
              </w:rPr>
            </w:pPr>
          </w:p>
          <w:p w:rsidR="00CE4547" w:rsidRDefault="00CE4547" w:rsidP="00523D51">
            <w:pPr>
              <w:rPr>
                <w:rFonts w:ascii="Arial" w:eastAsia="Arial" w:hAnsi="Arial" w:cs="Arial"/>
                <w:b/>
                <w:bCs/>
                <w:sz w:val="24"/>
                <w:szCs w:val="24"/>
              </w:rPr>
            </w:pPr>
            <w:r>
              <w:rPr>
                <w:rFonts w:ascii="Arial" w:eastAsia="Arial" w:hAnsi="Arial" w:cs="Arial"/>
                <w:b/>
                <w:bCs/>
                <w:sz w:val="24"/>
                <w:szCs w:val="24"/>
              </w:rPr>
              <w:t>GELİRLERİ NEV’İ</w:t>
            </w:r>
          </w:p>
          <w:p w:rsidR="00CE4547" w:rsidRDefault="00CE4547" w:rsidP="00523D51">
            <w:pPr>
              <w:tabs>
                <w:tab w:val="left" w:pos="3300"/>
              </w:tabs>
            </w:pPr>
            <w:r>
              <w:rPr>
                <w:rFonts w:ascii="Arial" w:eastAsia="Arial" w:hAnsi="Arial" w:cs="Arial"/>
                <w:b/>
                <w:bCs/>
                <w:sz w:val="24"/>
                <w:szCs w:val="24"/>
              </w:rPr>
              <w:t>FASILLAR İTİBARİYLE</w:t>
            </w:r>
          </w:p>
        </w:tc>
        <w:tc>
          <w:tcPr>
            <w:tcW w:w="3021" w:type="dxa"/>
          </w:tcPr>
          <w:p w:rsidR="00CE4547" w:rsidRDefault="00CE4547" w:rsidP="00523D51">
            <w:pPr>
              <w:tabs>
                <w:tab w:val="left" w:pos="3300"/>
              </w:tabs>
            </w:pPr>
          </w:p>
          <w:p w:rsidR="00CE4547" w:rsidRDefault="00CE4547" w:rsidP="00523D51">
            <w:pPr>
              <w:tabs>
                <w:tab w:val="left" w:pos="3300"/>
              </w:tabs>
            </w:pPr>
            <w:r>
              <w:rPr>
                <w:rFonts w:ascii="Arial" w:eastAsia="Arial" w:hAnsi="Arial" w:cs="Arial"/>
                <w:b/>
                <w:bCs/>
                <w:w w:val="98"/>
                <w:sz w:val="24"/>
                <w:szCs w:val="24"/>
              </w:rPr>
              <w:t>2017 BÜTÇE DÖNEMİ</w:t>
            </w:r>
          </w:p>
          <w:p w:rsidR="00CE4547" w:rsidRDefault="00CE4547" w:rsidP="00523D51">
            <w:pPr>
              <w:tabs>
                <w:tab w:val="left" w:pos="3300"/>
              </w:tabs>
            </w:pPr>
            <w:r>
              <w:rPr>
                <w:rFonts w:ascii="Arial" w:eastAsia="Arial" w:hAnsi="Arial" w:cs="Arial"/>
                <w:b/>
                <w:bCs/>
                <w:sz w:val="24"/>
                <w:szCs w:val="24"/>
              </w:rPr>
              <w:t>GİDER TAHMİNİ</w:t>
            </w:r>
          </w:p>
        </w:tc>
        <w:tc>
          <w:tcPr>
            <w:tcW w:w="3021" w:type="dxa"/>
          </w:tcPr>
          <w:p w:rsidR="00CE4547" w:rsidRDefault="00CE4547" w:rsidP="00523D51">
            <w:pPr>
              <w:tabs>
                <w:tab w:val="left" w:pos="3300"/>
              </w:tabs>
              <w:rPr>
                <w:rFonts w:ascii="Arial" w:eastAsia="Arial" w:hAnsi="Arial" w:cs="Arial"/>
                <w:b/>
                <w:bCs/>
                <w:w w:val="98"/>
                <w:sz w:val="24"/>
                <w:szCs w:val="24"/>
              </w:rPr>
            </w:pPr>
            <w:r>
              <w:rPr>
                <w:rFonts w:ascii="Arial" w:eastAsia="Arial" w:hAnsi="Arial" w:cs="Arial"/>
                <w:b/>
                <w:bCs/>
                <w:w w:val="98"/>
                <w:sz w:val="24"/>
                <w:szCs w:val="24"/>
              </w:rPr>
              <w:t>31.12.2017</w:t>
            </w:r>
          </w:p>
          <w:p w:rsidR="00CE4547" w:rsidRDefault="00CE4547" w:rsidP="00523D51">
            <w:pPr>
              <w:tabs>
                <w:tab w:val="left" w:pos="3300"/>
              </w:tabs>
              <w:rPr>
                <w:rFonts w:ascii="Arial" w:eastAsia="Arial" w:hAnsi="Arial" w:cs="Arial"/>
                <w:b/>
                <w:bCs/>
                <w:w w:val="88"/>
                <w:sz w:val="24"/>
                <w:szCs w:val="24"/>
              </w:rPr>
            </w:pPr>
            <w:r w:rsidRPr="00700BEC">
              <w:rPr>
                <w:rFonts w:ascii="Arial" w:eastAsia="Arial" w:hAnsi="Arial" w:cs="Arial"/>
                <w:b/>
                <w:bCs/>
                <w:w w:val="88"/>
                <w:sz w:val="24"/>
                <w:szCs w:val="24"/>
              </w:rPr>
              <w:t>TARİHİ İTİBARİYLE</w:t>
            </w:r>
          </w:p>
          <w:p w:rsidR="00CE4547" w:rsidRDefault="00CE4547" w:rsidP="00523D51">
            <w:pPr>
              <w:tabs>
                <w:tab w:val="left" w:pos="3300"/>
              </w:tabs>
            </w:pPr>
            <w:r w:rsidRPr="00700BEC">
              <w:rPr>
                <w:rFonts w:ascii="Arial" w:eastAsia="Arial" w:hAnsi="Arial" w:cs="Arial"/>
                <w:b/>
                <w:bCs/>
                <w:w w:val="84"/>
                <w:sz w:val="24"/>
                <w:szCs w:val="24"/>
              </w:rPr>
              <w:t>GERÇEKLEŞME</w:t>
            </w:r>
          </w:p>
        </w:tc>
      </w:tr>
      <w:tr w:rsidR="00CE4547" w:rsidTr="00523D51">
        <w:tc>
          <w:tcPr>
            <w:tcW w:w="3020" w:type="dxa"/>
          </w:tcPr>
          <w:p w:rsidR="00CE4547" w:rsidRPr="0045550C" w:rsidRDefault="00CE4547" w:rsidP="00523D51">
            <w:pPr>
              <w:tabs>
                <w:tab w:val="left" w:pos="3300"/>
              </w:tabs>
              <w:rPr>
                <w:rFonts w:ascii="Arial" w:eastAsia="Arial" w:hAnsi="Arial" w:cs="Arial"/>
                <w:sz w:val="24"/>
                <w:szCs w:val="24"/>
              </w:rPr>
            </w:pPr>
            <w:r>
              <w:rPr>
                <w:rFonts w:ascii="Arial" w:eastAsia="Arial" w:hAnsi="Arial" w:cs="Arial"/>
                <w:sz w:val="24"/>
                <w:szCs w:val="24"/>
              </w:rPr>
              <w:t>Personel giderleri</w:t>
            </w:r>
          </w:p>
        </w:tc>
        <w:tc>
          <w:tcPr>
            <w:tcW w:w="3021" w:type="dxa"/>
          </w:tcPr>
          <w:p w:rsidR="00CE4547" w:rsidRDefault="000106BF" w:rsidP="00523D51">
            <w:pPr>
              <w:tabs>
                <w:tab w:val="left" w:pos="3300"/>
              </w:tabs>
            </w:pPr>
            <w:r>
              <w:t>368.354,00</w:t>
            </w:r>
          </w:p>
        </w:tc>
        <w:tc>
          <w:tcPr>
            <w:tcW w:w="3021" w:type="dxa"/>
          </w:tcPr>
          <w:p w:rsidR="00CE4547" w:rsidRDefault="000106BF" w:rsidP="00523D51">
            <w:pPr>
              <w:tabs>
                <w:tab w:val="left" w:pos="3300"/>
              </w:tabs>
            </w:pPr>
            <w:r>
              <w:t>355.351,27</w:t>
            </w:r>
          </w:p>
        </w:tc>
      </w:tr>
      <w:tr w:rsidR="00CE4547" w:rsidTr="00523D51">
        <w:tc>
          <w:tcPr>
            <w:tcW w:w="3020" w:type="dxa"/>
          </w:tcPr>
          <w:p w:rsidR="00CE4547" w:rsidRDefault="00CE4547" w:rsidP="00523D51">
            <w:pPr>
              <w:tabs>
                <w:tab w:val="left" w:pos="3300"/>
              </w:tabs>
            </w:pPr>
            <w:r>
              <w:rPr>
                <w:rFonts w:ascii="Arial" w:eastAsia="Arial" w:hAnsi="Arial" w:cs="Arial"/>
                <w:sz w:val="24"/>
                <w:szCs w:val="24"/>
              </w:rPr>
              <w:t>Dışardan Sağlanan fayda ve hizmetler</w:t>
            </w:r>
          </w:p>
        </w:tc>
        <w:tc>
          <w:tcPr>
            <w:tcW w:w="3021" w:type="dxa"/>
          </w:tcPr>
          <w:p w:rsidR="00CE4547" w:rsidRDefault="000106BF" w:rsidP="00523D51">
            <w:pPr>
              <w:tabs>
                <w:tab w:val="left" w:pos="3300"/>
              </w:tabs>
            </w:pPr>
            <w:r>
              <w:t>75.144,00</w:t>
            </w:r>
          </w:p>
        </w:tc>
        <w:tc>
          <w:tcPr>
            <w:tcW w:w="3021" w:type="dxa"/>
          </w:tcPr>
          <w:p w:rsidR="00CE4547" w:rsidRDefault="000106BF" w:rsidP="00523D51">
            <w:pPr>
              <w:tabs>
                <w:tab w:val="left" w:pos="3300"/>
              </w:tabs>
            </w:pPr>
            <w:r>
              <w:t>57.262,19</w:t>
            </w:r>
          </w:p>
        </w:tc>
      </w:tr>
      <w:tr w:rsidR="00CE4547" w:rsidTr="00523D51">
        <w:tc>
          <w:tcPr>
            <w:tcW w:w="3020" w:type="dxa"/>
          </w:tcPr>
          <w:p w:rsidR="00CE4547" w:rsidRPr="0045550C" w:rsidRDefault="00CE4547" w:rsidP="00523D51">
            <w:pPr>
              <w:tabs>
                <w:tab w:val="left" w:pos="3300"/>
              </w:tabs>
              <w:rPr>
                <w:rFonts w:ascii="Arial" w:eastAsia="Arial" w:hAnsi="Arial" w:cs="Arial"/>
                <w:sz w:val="24"/>
                <w:szCs w:val="24"/>
              </w:rPr>
            </w:pPr>
            <w:r>
              <w:rPr>
                <w:rFonts w:ascii="Arial" w:eastAsia="Arial" w:hAnsi="Arial" w:cs="Arial"/>
                <w:sz w:val="24"/>
                <w:szCs w:val="24"/>
              </w:rPr>
              <w:t>Basın ve yayın giderleri</w:t>
            </w:r>
          </w:p>
        </w:tc>
        <w:tc>
          <w:tcPr>
            <w:tcW w:w="3021" w:type="dxa"/>
          </w:tcPr>
          <w:p w:rsidR="00CE4547" w:rsidRDefault="000106BF" w:rsidP="00523D51">
            <w:pPr>
              <w:tabs>
                <w:tab w:val="left" w:pos="3300"/>
              </w:tabs>
            </w:pPr>
            <w:r>
              <w:t>1.002,00</w:t>
            </w:r>
          </w:p>
        </w:tc>
        <w:tc>
          <w:tcPr>
            <w:tcW w:w="3021" w:type="dxa"/>
          </w:tcPr>
          <w:p w:rsidR="00CE4547" w:rsidRDefault="000106BF" w:rsidP="00523D51">
            <w:pPr>
              <w:tabs>
                <w:tab w:val="left" w:pos="3300"/>
              </w:tabs>
            </w:pPr>
            <w:r>
              <w:t>0,00</w:t>
            </w:r>
          </w:p>
        </w:tc>
      </w:tr>
      <w:tr w:rsidR="00CE4547" w:rsidTr="00523D51">
        <w:tc>
          <w:tcPr>
            <w:tcW w:w="3020" w:type="dxa"/>
          </w:tcPr>
          <w:p w:rsidR="00CE4547" w:rsidRPr="0045550C" w:rsidRDefault="00CE4547" w:rsidP="00CE4547">
            <w:pPr>
              <w:tabs>
                <w:tab w:val="left" w:pos="3300"/>
              </w:tabs>
              <w:rPr>
                <w:rFonts w:ascii="Arial" w:eastAsia="Arial" w:hAnsi="Arial" w:cs="Arial"/>
                <w:sz w:val="24"/>
                <w:szCs w:val="24"/>
              </w:rPr>
            </w:pPr>
            <w:r>
              <w:rPr>
                <w:rFonts w:ascii="Arial" w:eastAsia="Arial" w:hAnsi="Arial" w:cs="Arial"/>
                <w:sz w:val="24"/>
                <w:szCs w:val="24"/>
              </w:rPr>
              <w:t xml:space="preserve">Sabit Kıymet giderleri </w:t>
            </w:r>
          </w:p>
        </w:tc>
        <w:tc>
          <w:tcPr>
            <w:tcW w:w="3021" w:type="dxa"/>
          </w:tcPr>
          <w:p w:rsidR="00CE4547" w:rsidRDefault="000106BF" w:rsidP="00523D51">
            <w:pPr>
              <w:tabs>
                <w:tab w:val="left" w:pos="3300"/>
              </w:tabs>
            </w:pPr>
            <w:r>
              <w:t>10.002,00</w:t>
            </w:r>
          </w:p>
        </w:tc>
        <w:tc>
          <w:tcPr>
            <w:tcW w:w="3021" w:type="dxa"/>
          </w:tcPr>
          <w:p w:rsidR="00CE4547" w:rsidRDefault="00674ADB" w:rsidP="00523D51">
            <w:pPr>
              <w:tabs>
                <w:tab w:val="left" w:pos="3300"/>
              </w:tabs>
            </w:pPr>
            <w:r>
              <w:t>5.500,33</w:t>
            </w:r>
          </w:p>
        </w:tc>
      </w:tr>
      <w:tr w:rsidR="00CE4547" w:rsidTr="00523D51">
        <w:tc>
          <w:tcPr>
            <w:tcW w:w="3020" w:type="dxa"/>
          </w:tcPr>
          <w:p w:rsidR="00CE4547" w:rsidRPr="0045550C" w:rsidRDefault="00CE4547" w:rsidP="00523D51">
            <w:pPr>
              <w:tabs>
                <w:tab w:val="left" w:pos="3300"/>
              </w:tabs>
              <w:rPr>
                <w:rFonts w:ascii="Arial" w:eastAsia="Arial" w:hAnsi="Arial" w:cs="Arial"/>
                <w:sz w:val="24"/>
                <w:szCs w:val="24"/>
              </w:rPr>
            </w:pPr>
            <w:r>
              <w:rPr>
                <w:rFonts w:ascii="Arial" w:eastAsia="Arial" w:hAnsi="Arial" w:cs="Arial"/>
                <w:sz w:val="24"/>
                <w:szCs w:val="24"/>
              </w:rPr>
              <w:t>Genel yönetim giderleri</w:t>
            </w:r>
          </w:p>
        </w:tc>
        <w:tc>
          <w:tcPr>
            <w:tcW w:w="3021" w:type="dxa"/>
          </w:tcPr>
          <w:p w:rsidR="00CE4547" w:rsidRDefault="000106BF" w:rsidP="00523D51">
            <w:pPr>
              <w:tabs>
                <w:tab w:val="left" w:pos="3300"/>
              </w:tabs>
            </w:pPr>
            <w:r>
              <w:t>66.500,00</w:t>
            </w:r>
          </w:p>
        </w:tc>
        <w:tc>
          <w:tcPr>
            <w:tcW w:w="3021" w:type="dxa"/>
          </w:tcPr>
          <w:p w:rsidR="00CE4547" w:rsidRDefault="00674ADB" w:rsidP="00523D51">
            <w:pPr>
              <w:tabs>
                <w:tab w:val="left" w:pos="3300"/>
              </w:tabs>
            </w:pPr>
            <w:r>
              <w:t>347.659,92</w:t>
            </w:r>
          </w:p>
        </w:tc>
      </w:tr>
      <w:tr w:rsidR="00CE4547" w:rsidTr="00523D51">
        <w:tc>
          <w:tcPr>
            <w:tcW w:w="3020" w:type="dxa"/>
          </w:tcPr>
          <w:p w:rsidR="00CE4547" w:rsidRPr="0045550C" w:rsidRDefault="00CE4547" w:rsidP="00523D51">
            <w:pPr>
              <w:tabs>
                <w:tab w:val="left" w:pos="3300"/>
              </w:tabs>
              <w:rPr>
                <w:rFonts w:ascii="Arial" w:eastAsia="Arial" w:hAnsi="Arial" w:cs="Arial"/>
                <w:sz w:val="24"/>
                <w:szCs w:val="24"/>
              </w:rPr>
            </w:pPr>
            <w:r>
              <w:rPr>
                <w:rFonts w:ascii="Arial" w:eastAsia="Arial" w:hAnsi="Arial" w:cs="Arial"/>
                <w:sz w:val="24"/>
                <w:szCs w:val="24"/>
              </w:rPr>
              <w:t>Vergi, resim ve harçlar</w:t>
            </w:r>
          </w:p>
        </w:tc>
        <w:tc>
          <w:tcPr>
            <w:tcW w:w="3021" w:type="dxa"/>
          </w:tcPr>
          <w:p w:rsidR="00CE4547" w:rsidRDefault="000106BF" w:rsidP="00523D51">
            <w:pPr>
              <w:tabs>
                <w:tab w:val="left" w:pos="3300"/>
              </w:tabs>
            </w:pPr>
            <w:r>
              <w:t>3.001,00</w:t>
            </w:r>
          </w:p>
        </w:tc>
        <w:tc>
          <w:tcPr>
            <w:tcW w:w="3021" w:type="dxa"/>
          </w:tcPr>
          <w:p w:rsidR="00CE4547" w:rsidRDefault="00674ADB" w:rsidP="00523D51">
            <w:pPr>
              <w:tabs>
                <w:tab w:val="left" w:pos="3300"/>
              </w:tabs>
            </w:pPr>
            <w:r>
              <w:t>1.873,60</w:t>
            </w:r>
          </w:p>
        </w:tc>
      </w:tr>
      <w:tr w:rsidR="00CE4547" w:rsidTr="00523D51">
        <w:tc>
          <w:tcPr>
            <w:tcW w:w="3020" w:type="dxa"/>
          </w:tcPr>
          <w:p w:rsidR="00CE4547" w:rsidRDefault="00CE4547" w:rsidP="00523D51">
            <w:pPr>
              <w:tabs>
                <w:tab w:val="left" w:pos="3300"/>
              </w:tabs>
            </w:pPr>
            <w:r>
              <w:rPr>
                <w:rFonts w:ascii="Arial" w:eastAsia="Arial" w:hAnsi="Arial" w:cs="Arial"/>
                <w:sz w:val="24"/>
                <w:szCs w:val="24"/>
              </w:rPr>
              <w:t>Faiz Giderleri</w:t>
            </w:r>
          </w:p>
        </w:tc>
        <w:tc>
          <w:tcPr>
            <w:tcW w:w="3021" w:type="dxa"/>
          </w:tcPr>
          <w:p w:rsidR="00CE4547" w:rsidRDefault="000106BF" w:rsidP="00523D51">
            <w:pPr>
              <w:tabs>
                <w:tab w:val="left" w:pos="3300"/>
              </w:tabs>
            </w:pPr>
            <w:r>
              <w:t>1,00</w:t>
            </w:r>
          </w:p>
        </w:tc>
        <w:tc>
          <w:tcPr>
            <w:tcW w:w="3021" w:type="dxa"/>
          </w:tcPr>
          <w:p w:rsidR="00CE4547" w:rsidRDefault="00674ADB" w:rsidP="00523D51">
            <w:pPr>
              <w:tabs>
                <w:tab w:val="left" w:pos="3300"/>
              </w:tabs>
            </w:pPr>
            <w:r>
              <w:t>0,00</w:t>
            </w:r>
          </w:p>
        </w:tc>
      </w:tr>
      <w:tr w:rsidR="00CE4547" w:rsidTr="00523D51">
        <w:tc>
          <w:tcPr>
            <w:tcW w:w="3020" w:type="dxa"/>
          </w:tcPr>
          <w:p w:rsidR="00CE4547" w:rsidRDefault="00CE4547" w:rsidP="00523D51">
            <w:pPr>
              <w:tabs>
                <w:tab w:val="left" w:pos="3300"/>
              </w:tabs>
            </w:pPr>
            <w:r>
              <w:rPr>
                <w:rFonts w:ascii="Arial" w:eastAsia="Arial" w:hAnsi="Arial" w:cs="Arial"/>
                <w:sz w:val="24"/>
                <w:szCs w:val="24"/>
              </w:rPr>
              <w:t>Kambiyo Giderleri</w:t>
            </w:r>
          </w:p>
        </w:tc>
        <w:tc>
          <w:tcPr>
            <w:tcW w:w="3021" w:type="dxa"/>
          </w:tcPr>
          <w:p w:rsidR="00CE4547" w:rsidRDefault="000106BF" w:rsidP="00523D51">
            <w:pPr>
              <w:tabs>
                <w:tab w:val="left" w:pos="3300"/>
              </w:tabs>
            </w:pPr>
            <w:r>
              <w:t>1,00</w:t>
            </w:r>
          </w:p>
        </w:tc>
        <w:tc>
          <w:tcPr>
            <w:tcW w:w="3021" w:type="dxa"/>
          </w:tcPr>
          <w:p w:rsidR="00CE4547" w:rsidRDefault="00674ADB" w:rsidP="00523D51">
            <w:pPr>
              <w:tabs>
                <w:tab w:val="left" w:pos="3300"/>
              </w:tabs>
            </w:pPr>
            <w:r>
              <w:t>0,00</w:t>
            </w:r>
          </w:p>
        </w:tc>
      </w:tr>
      <w:tr w:rsidR="00CE4547" w:rsidTr="00523D51">
        <w:tc>
          <w:tcPr>
            <w:tcW w:w="3020" w:type="dxa"/>
          </w:tcPr>
          <w:p w:rsidR="00CE4547" w:rsidRDefault="00AD3BC0" w:rsidP="00523D51">
            <w:pPr>
              <w:tabs>
                <w:tab w:val="left" w:pos="3300"/>
              </w:tabs>
            </w:pPr>
            <w:r>
              <w:rPr>
                <w:rFonts w:ascii="Arial" w:eastAsia="Arial" w:hAnsi="Arial" w:cs="Arial"/>
                <w:sz w:val="24"/>
                <w:szCs w:val="24"/>
              </w:rPr>
              <w:t>Finansman Giderleri</w:t>
            </w:r>
          </w:p>
        </w:tc>
        <w:tc>
          <w:tcPr>
            <w:tcW w:w="3021" w:type="dxa"/>
          </w:tcPr>
          <w:p w:rsidR="00CE4547" w:rsidRDefault="000106BF" w:rsidP="00523D51">
            <w:pPr>
              <w:tabs>
                <w:tab w:val="left" w:pos="3300"/>
              </w:tabs>
            </w:pPr>
            <w:r>
              <w:t>701,00</w:t>
            </w:r>
          </w:p>
        </w:tc>
        <w:tc>
          <w:tcPr>
            <w:tcW w:w="3021" w:type="dxa"/>
          </w:tcPr>
          <w:p w:rsidR="00CE4547" w:rsidRDefault="00674ADB" w:rsidP="00523D51">
            <w:pPr>
              <w:tabs>
                <w:tab w:val="left" w:pos="3300"/>
              </w:tabs>
            </w:pPr>
            <w:r>
              <w:t>434,91</w:t>
            </w:r>
          </w:p>
        </w:tc>
      </w:tr>
      <w:tr w:rsidR="00CE4547" w:rsidTr="00523D51">
        <w:tc>
          <w:tcPr>
            <w:tcW w:w="3020" w:type="dxa"/>
          </w:tcPr>
          <w:p w:rsidR="00CE4547" w:rsidRDefault="00AD3BC0" w:rsidP="00AD3BC0">
            <w:pPr>
              <w:tabs>
                <w:tab w:val="left" w:pos="3300"/>
              </w:tabs>
            </w:pPr>
            <w:r>
              <w:rPr>
                <w:rFonts w:ascii="Arial" w:eastAsia="Arial" w:hAnsi="Arial" w:cs="Arial"/>
                <w:sz w:val="24"/>
                <w:szCs w:val="24"/>
              </w:rPr>
              <w:t xml:space="preserve">Sair Giderler </w:t>
            </w:r>
          </w:p>
        </w:tc>
        <w:tc>
          <w:tcPr>
            <w:tcW w:w="3021" w:type="dxa"/>
          </w:tcPr>
          <w:p w:rsidR="00CE4547" w:rsidRDefault="000106BF" w:rsidP="00523D51">
            <w:pPr>
              <w:tabs>
                <w:tab w:val="left" w:pos="3300"/>
              </w:tabs>
            </w:pPr>
            <w:r>
              <w:t>1,00</w:t>
            </w:r>
          </w:p>
        </w:tc>
        <w:tc>
          <w:tcPr>
            <w:tcW w:w="3021" w:type="dxa"/>
          </w:tcPr>
          <w:p w:rsidR="00CE4547" w:rsidRDefault="00674ADB" w:rsidP="00523D51">
            <w:pPr>
              <w:tabs>
                <w:tab w:val="left" w:pos="3300"/>
              </w:tabs>
            </w:pPr>
            <w:r>
              <w:t>0,00</w:t>
            </w:r>
          </w:p>
        </w:tc>
      </w:tr>
      <w:tr w:rsidR="00AD3BC0" w:rsidTr="00523D51">
        <w:tc>
          <w:tcPr>
            <w:tcW w:w="3020" w:type="dxa"/>
          </w:tcPr>
          <w:p w:rsidR="00AD3BC0" w:rsidRDefault="00AD3BC0" w:rsidP="00AD3BC0">
            <w:pPr>
              <w:tabs>
                <w:tab w:val="left" w:pos="3300"/>
              </w:tabs>
              <w:rPr>
                <w:rFonts w:ascii="Arial" w:eastAsia="Arial" w:hAnsi="Arial" w:cs="Arial"/>
                <w:sz w:val="24"/>
                <w:szCs w:val="24"/>
              </w:rPr>
            </w:pPr>
            <w:r>
              <w:rPr>
                <w:rFonts w:ascii="Arial" w:eastAsia="Arial" w:hAnsi="Arial" w:cs="Arial"/>
                <w:b/>
                <w:bCs/>
                <w:sz w:val="24"/>
                <w:szCs w:val="24"/>
              </w:rPr>
              <w:t>Toplam</w:t>
            </w:r>
          </w:p>
        </w:tc>
        <w:tc>
          <w:tcPr>
            <w:tcW w:w="3021" w:type="dxa"/>
          </w:tcPr>
          <w:p w:rsidR="00AD3BC0" w:rsidRDefault="000106BF" w:rsidP="00523D51">
            <w:pPr>
              <w:tabs>
                <w:tab w:val="left" w:pos="3300"/>
              </w:tabs>
            </w:pPr>
            <w:r>
              <w:t>1.027.000,00</w:t>
            </w:r>
          </w:p>
        </w:tc>
        <w:tc>
          <w:tcPr>
            <w:tcW w:w="3021" w:type="dxa"/>
          </w:tcPr>
          <w:p w:rsidR="00AD3BC0" w:rsidRDefault="00674ADB" w:rsidP="00523D51">
            <w:pPr>
              <w:tabs>
                <w:tab w:val="left" w:pos="3300"/>
              </w:tabs>
            </w:pPr>
            <w:r>
              <w:t>762</w:t>
            </w:r>
            <w:r w:rsidR="003637E2">
              <w:t>.</w:t>
            </w:r>
            <w:r>
              <w:t>581,89</w:t>
            </w:r>
          </w:p>
        </w:tc>
      </w:tr>
    </w:tbl>
    <w:p w:rsidR="003033CE" w:rsidRDefault="003033CE" w:rsidP="003033CE">
      <w:pPr>
        <w:ind w:left="1660"/>
        <w:rPr>
          <w:rFonts w:ascii="Arial" w:eastAsia="Arial" w:hAnsi="Arial" w:cs="Arial"/>
          <w:b/>
          <w:bCs/>
          <w:sz w:val="24"/>
          <w:szCs w:val="24"/>
        </w:rPr>
      </w:pPr>
      <w:r>
        <w:rPr>
          <w:rFonts w:ascii="Arial" w:eastAsia="Arial" w:hAnsi="Arial" w:cs="Arial"/>
          <w:b/>
          <w:bCs/>
          <w:sz w:val="24"/>
          <w:szCs w:val="24"/>
        </w:rPr>
        <w:lastRenderedPageBreak/>
        <w:t>TİCARET SİCİL 2017 YILI HİZMET ÇİZELGESİ TABLOSU(AYLIK)</w:t>
      </w:r>
    </w:p>
    <w:tbl>
      <w:tblPr>
        <w:tblW w:w="11289" w:type="dxa"/>
        <w:tblInd w:w="-861" w:type="dxa"/>
        <w:tblLayout w:type="fixed"/>
        <w:tblCellMar>
          <w:left w:w="0" w:type="dxa"/>
          <w:right w:w="0" w:type="dxa"/>
        </w:tblCellMar>
        <w:tblLook w:val="04A0"/>
      </w:tblPr>
      <w:tblGrid>
        <w:gridCol w:w="2217"/>
        <w:gridCol w:w="572"/>
        <w:gridCol w:w="572"/>
        <w:gridCol w:w="552"/>
        <w:gridCol w:w="572"/>
        <w:gridCol w:w="572"/>
        <w:gridCol w:w="552"/>
        <w:gridCol w:w="572"/>
        <w:gridCol w:w="572"/>
        <w:gridCol w:w="552"/>
        <w:gridCol w:w="572"/>
        <w:gridCol w:w="572"/>
        <w:gridCol w:w="572"/>
        <w:gridCol w:w="552"/>
        <w:gridCol w:w="572"/>
        <w:gridCol w:w="572"/>
        <w:gridCol w:w="572"/>
      </w:tblGrid>
      <w:tr w:rsidR="003033CE" w:rsidTr="00AC541D">
        <w:trPr>
          <w:trHeight w:val="2248"/>
        </w:trPr>
        <w:tc>
          <w:tcPr>
            <w:tcW w:w="2217" w:type="dxa"/>
            <w:tcBorders>
              <w:top w:val="single" w:sz="8" w:space="0" w:color="auto"/>
              <w:left w:val="single" w:sz="8" w:space="0" w:color="auto"/>
              <w:right w:val="single" w:sz="8" w:space="0" w:color="auto"/>
            </w:tcBorders>
            <w:shd w:val="clear" w:color="auto" w:fill="FFFFFF"/>
            <w:vAlign w:val="bottom"/>
          </w:tcPr>
          <w:p w:rsidR="003033CE" w:rsidRPr="0071285E" w:rsidRDefault="003033CE" w:rsidP="00523D51">
            <w:pPr>
              <w:rPr>
                <w:sz w:val="24"/>
                <w:szCs w:val="24"/>
              </w:rPr>
            </w:pP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43"/>
              <w:rPr>
                <w:sz w:val="20"/>
                <w:szCs w:val="20"/>
              </w:rPr>
            </w:pPr>
            <w:r>
              <w:rPr>
                <w:rFonts w:ascii="Arial" w:eastAsia="Arial" w:hAnsi="Arial" w:cs="Arial"/>
                <w:b/>
                <w:bCs/>
                <w:w w:val="86"/>
                <w:sz w:val="24"/>
                <w:szCs w:val="24"/>
              </w:rPr>
              <w:t>HİSSE DEVRİ</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38"/>
              <w:rPr>
                <w:sz w:val="20"/>
                <w:szCs w:val="20"/>
              </w:rPr>
            </w:pPr>
            <w:r>
              <w:rPr>
                <w:rFonts w:ascii="Arial" w:eastAsia="Arial" w:hAnsi="Arial" w:cs="Arial"/>
                <w:b/>
                <w:bCs/>
                <w:w w:val="85"/>
                <w:sz w:val="24"/>
                <w:szCs w:val="24"/>
              </w:rPr>
              <w:t>ADRES DEĞ.</w:t>
            </w:r>
          </w:p>
        </w:tc>
        <w:tc>
          <w:tcPr>
            <w:tcW w:w="55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32"/>
              <w:rPr>
                <w:sz w:val="20"/>
                <w:szCs w:val="20"/>
              </w:rPr>
            </w:pPr>
            <w:r>
              <w:rPr>
                <w:rFonts w:ascii="Arial" w:eastAsia="Arial" w:hAnsi="Arial" w:cs="Arial"/>
                <w:b/>
                <w:bCs/>
                <w:w w:val="93"/>
                <w:sz w:val="24"/>
                <w:szCs w:val="24"/>
              </w:rPr>
              <w:t>AMAÇ DEĞ.</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46"/>
              <w:rPr>
                <w:sz w:val="20"/>
                <w:szCs w:val="20"/>
              </w:rPr>
            </w:pPr>
            <w:r>
              <w:rPr>
                <w:rFonts w:ascii="Arial" w:eastAsia="Arial" w:hAnsi="Arial" w:cs="Arial"/>
                <w:b/>
                <w:bCs/>
                <w:w w:val="86"/>
                <w:sz w:val="24"/>
                <w:szCs w:val="24"/>
              </w:rPr>
              <w:t>SERMAYE ARTIŞI</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70"/>
              <w:rPr>
                <w:sz w:val="20"/>
                <w:szCs w:val="20"/>
              </w:rPr>
            </w:pPr>
            <w:r>
              <w:rPr>
                <w:rFonts w:ascii="Arial" w:eastAsia="Arial" w:hAnsi="Arial" w:cs="Arial"/>
                <w:b/>
                <w:bCs/>
                <w:w w:val="92"/>
                <w:sz w:val="24"/>
                <w:szCs w:val="24"/>
              </w:rPr>
              <w:t>İMZA TESCİL</w:t>
            </w:r>
          </w:p>
        </w:tc>
        <w:tc>
          <w:tcPr>
            <w:tcW w:w="55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rPr>
                <w:sz w:val="20"/>
                <w:szCs w:val="20"/>
              </w:rPr>
            </w:pPr>
            <w:r>
              <w:rPr>
                <w:rFonts w:ascii="Arial" w:eastAsia="Arial" w:hAnsi="Arial" w:cs="Arial"/>
                <w:b/>
                <w:bCs/>
                <w:w w:val="90"/>
                <w:sz w:val="24"/>
                <w:szCs w:val="24"/>
              </w:rPr>
              <w:t>UNVAN DEĞ.</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48"/>
              <w:rPr>
                <w:sz w:val="20"/>
                <w:szCs w:val="20"/>
              </w:rPr>
            </w:pPr>
            <w:r>
              <w:rPr>
                <w:rFonts w:ascii="Arial" w:eastAsia="Arial" w:hAnsi="Arial" w:cs="Arial"/>
                <w:b/>
                <w:bCs/>
                <w:w w:val="88"/>
                <w:sz w:val="24"/>
                <w:szCs w:val="24"/>
              </w:rPr>
              <w:t>ANA SÖZ. DEĞ.</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rPr>
                <w:sz w:val="20"/>
                <w:szCs w:val="20"/>
              </w:rPr>
            </w:pPr>
            <w:r>
              <w:rPr>
                <w:rFonts w:ascii="Arial" w:eastAsia="Arial" w:hAnsi="Arial" w:cs="Arial"/>
                <w:b/>
                <w:bCs/>
                <w:w w:val="99"/>
                <w:sz w:val="24"/>
                <w:szCs w:val="24"/>
              </w:rPr>
              <w:t>ŞİRKET TAS.</w:t>
            </w:r>
          </w:p>
        </w:tc>
        <w:tc>
          <w:tcPr>
            <w:tcW w:w="55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36"/>
              <w:rPr>
                <w:sz w:val="20"/>
                <w:szCs w:val="20"/>
              </w:rPr>
            </w:pPr>
            <w:r>
              <w:rPr>
                <w:rFonts w:ascii="Arial" w:eastAsia="Arial" w:hAnsi="Arial" w:cs="Arial"/>
                <w:b/>
                <w:bCs/>
                <w:w w:val="85"/>
                <w:sz w:val="24"/>
                <w:szCs w:val="24"/>
              </w:rPr>
              <w:t>GENEL KURUL</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49"/>
              <w:rPr>
                <w:sz w:val="20"/>
                <w:szCs w:val="20"/>
              </w:rPr>
            </w:pPr>
            <w:r>
              <w:rPr>
                <w:rFonts w:ascii="Arial" w:eastAsia="Arial" w:hAnsi="Arial" w:cs="Arial"/>
                <w:b/>
                <w:bCs/>
                <w:w w:val="88"/>
                <w:sz w:val="24"/>
                <w:szCs w:val="24"/>
              </w:rPr>
              <w:t>KAYIT</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43"/>
              <w:rPr>
                <w:sz w:val="20"/>
                <w:szCs w:val="20"/>
              </w:rPr>
            </w:pPr>
            <w:r>
              <w:rPr>
                <w:rFonts w:ascii="Arial" w:eastAsia="Arial" w:hAnsi="Arial" w:cs="Arial"/>
                <w:b/>
                <w:bCs/>
                <w:w w:val="85"/>
                <w:sz w:val="24"/>
                <w:szCs w:val="24"/>
              </w:rPr>
              <w:t>TERK</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37"/>
              <w:rPr>
                <w:sz w:val="20"/>
                <w:szCs w:val="20"/>
              </w:rPr>
            </w:pPr>
            <w:r>
              <w:rPr>
                <w:rFonts w:ascii="Arial" w:eastAsia="Arial" w:hAnsi="Arial" w:cs="Arial"/>
                <w:b/>
                <w:bCs/>
                <w:w w:val="84"/>
                <w:sz w:val="24"/>
                <w:szCs w:val="24"/>
              </w:rPr>
              <w:t>YETKİ BEL.</w:t>
            </w:r>
          </w:p>
        </w:tc>
        <w:tc>
          <w:tcPr>
            <w:tcW w:w="55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ind w:left="131"/>
              <w:rPr>
                <w:sz w:val="20"/>
                <w:szCs w:val="20"/>
              </w:rPr>
            </w:pPr>
            <w:r w:rsidRPr="005F5FAD">
              <w:rPr>
                <w:rFonts w:ascii="Arial" w:eastAsia="Arial" w:hAnsi="Arial" w:cs="Arial"/>
                <w:b/>
                <w:bCs/>
                <w:w w:val="90"/>
              </w:rPr>
              <w:t>MAHKEM</w:t>
            </w:r>
            <w:r>
              <w:rPr>
                <w:rFonts w:ascii="Arial" w:eastAsia="Arial" w:hAnsi="Arial" w:cs="Arial"/>
                <w:b/>
                <w:bCs/>
                <w:w w:val="90"/>
              </w:rPr>
              <w:t xml:space="preserve">E </w:t>
            </w:r>
            <w:r w:rsidRPr="005F5FAD">
              <w:rPr>
                <w:rFonts w:ascii="Arial" w:eastAsia="Arial" w:hAnsi="Arial" w:cs="Arial"/>
                <w:b/>
                <w:bCs/>
                <w:w w:val="90"/>
              </w:rPr>
              <w:t>YAZIS</w:t>
            </w:r>
            <w:r>
              <w:rPr>
                <w:rFonts w:ascii="Arial" w:eastAsia="Arial" w:hAnsi="Arial" w:cs="Arial"/>
                <w:b/>
                <w:bCs/>
                <w:w w:val="90"/>
                <w:sz w:val="24"/>
                <w:szCs w:val="24"/>
              </w:rPr>
              <w:t>I</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rPr>
                <w:sz w:val="20"/>
                <w:szCs w:val="20"/>
              </w:rPr>
            </w:pPr>
            <w:r>
              <w:rPr>
                <w:rFonts w:ascii="Arial" w:eastAsia="Arial" w:hAnsi="Arial" w:cs="Arial"/>
                <w:b/>
                <w:bCs/>
                <w:w w:val="99"/>
                <w:sz w:val="24"/>
                <w:szCs w:val="24"/>
              </w:rPr>
              <w:t xml:space="preserve">İHALE BELGSİ  </w:t>
            </w:r>
          </w:p>
        </w:tc>
        <w:tc>
          <w:tcPr>
            <w:tcW w:w="572" w:type="dxa"/>
            <w:tcBorders>
              <w:top w:val="single" w:sz="8" w:space="0" w:color="auto"/>
              <w:right w:val="single" w:sz="8" w:space="0" w:color="auto"/>
            </w:tcBorders>
            <w:shd w:val="clear" w:color="auto" w:fill="FFFFFF"/>
            <w:textDirection w:val="btLr"/>
            <w:vAlign w:val="bottom"/>
          </w:tcPr>
          <w:p w:rsidR="003033CE" w:rsidRPr="0071285E" w:rsidRDefault="003033CE" w:rsidP="00523D51">
            <w:pPr>
              <w:rPr>
                <w:sz w:val="20"/>
                <w:szCs w:val="20"/>
              </w:rPr>
            </w:pPr>
            <w:r>
              <w:rPr>
                <w:rFonts w:ascii="Arial" w:eastAsia="Arial" w:hAnsi="Arial" w:cs="Arial"/>
                <w:b/>
                <w:bCs/>
                <w:w w:val="85"/>
                <w:sz w:val="24"/>
                <w:szCs w:val="24"/>
              </w:rPr>
              <w:t>SİGORTA ACEN.</w:t>
            </w:r>
          </w:p>
        </w:tc>
        <w:tc>
          <w:tcPr>
            <w:tcW w:w="572" w:type="dxa"/>
            <w:tcBorders>
              <w:top w:val="single" w:sz="8" w:space="0" w:color="auto"/>
              <w:right w:val="single" w:sz="8" w:space="0" w:color="auto"/>
            </w:tcBorders>
            <w:shd w:val="clear" w:color="auto" w:fill="FFFFFF"/>
            <w:textDirection w:val="btLr"/>
          </w:tcPr>
          <w:p w:rsidR="003033CE" w:rsidRDefault="003033CE" w:rsidP="00523D51">
            <w:pPr>
              <w:rPr>
                <w:rFonts w:ascii="Arial" w:eastAsia="Arial" w:hAnsi="Arial" w:cs="Arial"/>
                <w:b/>
                <w:bCs/>
                <w:w w:val="85"/>
                <w:sz w:val="24"/>
                <w:szCs w:val="24"/>
              </w:rPr>
            </w:pPr>
            <w:r>
              <w:rPr>
                <w:rFonts w:ascii="Arial" w:eastAsia="Arial" w:hAnsi="Arial" w:cs="Arial"/>
                <w:b/>
                <w:bCs/>
                <w:w w:val="85"/>
                <w:sz w:val="24"/>
                <w:szCs w:val="24"/>
              </w:rPr>
              <w:t xml:space="preserve">NEVİ DEİĞİŞİKLİĞİ </w:t>
            </w:r>
          </w:p>
        </w:tc>
      </w:tr>
      <w:tr w:rsidR="003033CE" w:rsidRPr="0071285E" w:rsidTr="00AC541D">
        <w:trPr>
          <w:trHeight w:val="173"/>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5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5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5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5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vAlign w:val="bottom"/>
          </w:tcPr>
          <w:p w:rsidR="003033CE" w:rsidRPr="0071285E" w:rsidRDefault="003033CE" w:rsidP="00523D51">
            <w:pPr>
              <w:rPr>
                <w:sz w:val="12"/>
                <w:szCs w:val="12"/>
              </w:rPr>
            </w:pPr>
          </w:p>
        </w:tc>
        <w:tc>
          <w:tcPr>
            <w:tcW w:w="572" w:type="dxa"/>
            <w:tcBorders>
              <w:bottom w:val="single" w:sz="8" w:space="0" w:color="auto"/>
              <w:right w:val="single" w:sz="8" w:space="0" w:color="auto"/>
            </w:tcBorders>
            <w:shd w:val="clear" w:color="auto" w:fill="FFFFFF"/>
          </w:tcPr>
          <w:p w:rsidR="003033CE" w:rsidRPr="0071285E" w:rsidRDefault="003033CE" w:rsidP="00523D51">
            <w:pPr>
              <w:rPr>
                <w:sz w:val="12"/>
                <w:szCs w:val="12"/>
              </w:rPr>
            </w:pP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87"/>
                <w:sz w:val="24"/>
                <w:szCs w:val="24"/>
              </w:rPr>
              <w:t>OCAK</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5</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3</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10</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8</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40</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41</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87"/>
                <w:sz w:val="24"/>
                <w:szCs w:val="24"/>
              </w:rPr>
              <w:t>ŞUBAT</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4</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7</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8</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19</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2"/>
                <w:sz w:val="24"/>
                <w:szCs w:val="24"/>
              </w:rPr>
              <w:t>MART</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12</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7</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8</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9</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8</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35</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17</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17</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63</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1"/>
                <w:sz w:val="24"/>
                <w:szCs w:val="24"/>
              </w:rPr>
              <w:t>NİSAN</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8</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5</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5</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20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15</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25</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48</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89"/>
                <w:sz w:val="24"/>
                <w:szCs w:val="24"/>
              </w:rPr>
              <w:t>MAYIS</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5</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63</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10</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7</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17</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47</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2"/>
                <w:sz w:val="24"/>
                <w:szCs w:val="24"/>
              </w:rPr>
              <w:t>HAZİRAN</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12</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16</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38</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7</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17</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31</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1</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3"/>
                <w:sz w:val="24"/>
                <w:szCs w:val="24"/>
              </w:rPr>
              <w:t>TEMMUZ</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10</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2</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20</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18</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7</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12</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22</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87"/>
                <w:sz w:val="24"/>
                <w:szCs w:val="24"/>
              </w:rPr>
              <w:t>AĞUSTOS</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2</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8</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7</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11</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28</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86"/>
                <w:sz w:val="24"/>
                <w:szCs w:val="24"/>
              </w:rPr>
              <w:t>EYLÜL</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7</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7</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5</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13</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13</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11</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16</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44</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3"/>
                <w:sz w:val="24"/>
                <w:szCs w:val="24"/>
              </w:rPr>
              <w:t>EKİM</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5</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9</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10</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14</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15</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41</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1</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sidRPr="00225A29">
              <w:rPr>
                <w:rFonts w:ascii="Arial" w:eastAsia="Arial" w:hAnsi="Arial" w:cs="Arial"/>
                <w:b/>
                <w:bCs/>
                <w:w w:val="93"/>
                <w:sz w:val="24"/>
                <w:szCs w:val="24"/>
              </w:rPr>
              <w:t>KASIM</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6</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5</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11</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0</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10</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14</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5</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13</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40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1</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375"/>
        </w:trPr>
        <w:tc>
          <w:tcPr>
            <w:tcW w:w="2217" w:type="dxa"/>
            <w:tcBorders>
              <w:left w:val="single" w:sz="8" w:space="0" w:color="auto"/>
              <w:bottom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sidRPr="00225A29">
              <w:rPr>
                <w:rFonts w:ascii="Arial" w:eastAsia="Arial" w:hAnsi="Arial" w:cs="Arial"/>
                <w:b/>
                <w:bCs/>
                <w:w w:val="88"/>
                <w:sz w:val="24"/>
                <w:szCs w:val="24"/>
              </w:rPr>
              <w:t>ARALIK</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11</w:t>
            </w:r>
          </w:p>
        </w:tc>
        <w:tc>
          <w:tcPr>
            <w:tcW w:w="57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6</w:t>
            </w:r>
          </w:p>
        </w:tc>
        <w:tc>
          <w:tcPr>
            <w:tcW w:w="552" w:type="dxa"/>
            <w:tcBorders>
              <w:bottom w:val="single" w:sz="8" w:space="0" w:color="auto"/>
              <w:right w:val="single" w:sz="8" w:space="0" w:color="auto"/>
            </w:tcBorders>
            <w:shd w:val="clear" w:color="auto" w:fill="FFFFFF"/>
            <w:vAlign w:val="bottom"/>
          </w:tcPr>
          <w:p w:rsidR="003033CE" w:rsidRPr="0071285E" w:rsidRDefault="00684595"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4</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15</w:t>
            </w:r>
          </w:p>
        </w:tc>
        <w:tc>
          <w:tcPr>
            <w:tcW w:w="55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83530A" w:rsidP="00523D51">
            <w:pPr>
              <w:jc w:val="center"/>
              <w:rPr>
                <w:sz w:val="20"/>
                <w:szCs w:val="20"/>
              </w:rPr>
            </w:pPr>
            <w:r>
              <w:rPr>
                <w:sz w:val="20"/>
                <w:szCs w:val="20"/>
              </w:rPr>
              <w:t>2</w:t>
            </w:r>
          </w:p>
        </w:tc>
        <w:tc>
          <w:tcPr>
            <w:tcW w:w="57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w:t>
            </w:r>
          </w:p>
        </w:tc>
        <w:tc>
          <w:tcPr>
            <w:tcW w:w="552" w:type="dxa"/>
            <w:tcBorders>
              <w:bottom w:val="single" w:sz="8" w:space="0" w:color="auto"/>
              <w:right w:val="single" w:sz="8" w:space="0" w:color="auto"/>
            </w:tcBorders>
            <w:shd w:val="clear" w:color="auto" w:fill="FFFFFF"/>
            <w:vAlign w:val="bottom"/>
          </w:tcPr>
          <w:p w:rsidR="003033CE" w:rsidRPr="0071285E" w:rsidRDefault="00422E91" w:rsidP="00523D51">
            <w:pPr>
              <w:jc w:val="center"/>
              <w:rPr>
                <w:sz w:val="20"/>
                <w:szCs w:val="20"/>
              </w:rPr>
            </w:pPr>
            <w:r>
              <w:rPr>
                <w:sz w:val="20"/>
                <w:szCs w:val="20"/>
              </w:rPr>
              <w:t>12</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13</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3</w:t>
            </w:r>
          </w:p>
        </w:tc>
        <w:tc>
          <w:tcPr>
            <w:tcW w:w="572" w:type="dxa"/>
            <w:tcBorders>
              <w:bottom w:val="single" w:sz="8" w:space="0" w:color="auto"/>
              <w:right w:val="single" w:sz="8" w:space="0" w:color="auto"/>
            </w:tcBorders>
            <w:shd w:val="clear" w:color="auto" w:fill="FFFFFF"/>
            <w:vAlign w:val="bottom"/>
          </w:tcPr>
          <w:p w:rsidR="003033CE" w:rsidRPr="0071285E" w:rsidRDefault="00553123" w:rsidP="00523D51">
            <w:pPr>
              <w:jc w:val="center"/>
              <w:rPr>
                <w:sz w:val="20"/>
                <w:szCs w:val="20"/>
              </w:rPr>
            </w:pPr>
            <w:r>
              <w:rPr>
                <w:sz w:val="20"/>
                <w:szCs w:val="20"/>
              </w:rPr>
              <w:t>11</w:t>
            </w:r>
          </w:p>
        </w:tc>
        <w:tc>
          <w:tcPr>
            <w:tcW w:w="55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50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0</w:t>
            </w:r>
          </w:p>
        </w:tc>
        <w:tc>
          <w:tcPr>
            <w:tcW w:w="572" w:type="dxa"/>
            <w:tcBorders>
              <w:bottom w:val="single" w:sz="8" w:space="0" w:color="auto"/>
              <w:right w:val="single" w:sz="8" w:space="0" w:color="auto"/>
            </w:tcBorders>
            <w:shd w:val="clear" w:color="auto" w:fill="FFFFFF"/>
          </w:tcPr>
          <w:p w:rsidR="003033CE" w:rsidRDefault="002C36C6" w:rsidP="00523D51">
            <w:pPr>
              <w:jc w:val="center"/>
              <w:rPr>
                <w:rFonts w:ascii="Arial" w:eastAsia="Arial" w:hAnsi="Arial" w:cs="Arial"/>
                <w:w w:val="97"/>
              </w:rPr>
            </w:pPr>
            <w:r>
              <w:rPr>
                <w:rFonts w:ascii="Arial" w:eastAsia="Arial" w:hAnsi="Arial" w:cs="Arial"/>
                <w:w w:val="97"/>
              </w:rPr>
              <w:t>0</w:t>
            </w:r>
          </w:p>
        </w:tc>
      </w:tr>
      <w:tr w:rsidR="003033CE" w:rsidTr="00AC541D">
        <w:trPr>
          <w:trHeight w:val="462"/>
        </w:trPr>
        <w:tc>
          <w:tcPr>
            <w:tcW w:w="2217" w:type="dxa"/>
            <w:tcBorders>
              <w:left w:val="single" w:sz="8" w:space="0" w:color="auto"/>
              <w:right w:val="single" w:sz="8" w:space="0" w:color="auto"/>
            </w:tcBorders>
            <w:shd w:val="clear" w:color="auto" w:fill="FFFFFF"/>
            <w:vAlign w:val="bottom"/>
          </w:tcPr>
          <w:p w:rsidR="003033CE" w:rsidRPr="0071285E" w:rsidRDefault="003033CE" w:rsidP="00523D51">
            <w:pPr>
              <w:jc w:val="center"/>
              <w:rPr>
                <w:sz w:val="20"/>
                <w:szCs w:val="20"/>
              </w:rPr>
            </w:pPr>
            <w:r>
              <w:rPr>
                <w:rFonts w:ascii="Arial" w:eastAsia="Arial" w:hAnsi="Arial" w:cs="Arial"/>
                <w:b/>
                <w:bCs/>
                <w:w w:val="90"/>
                <w:sz w:val="24"/>
                <w:szCs w:val="24"/>
              </w:rPr>
              <w:t>TOPLAM</w:t>
            </w:r>
          </w:p>
        </w:tc>
        <w:tc>
          <w:tcPr>
            <w:tcW w:w="572" w:type="dxa"/>
            <w:tcBorders>
              <w:right w:val="single" w:sz="8" w:space="0" w:color="auto"/>
            </w:tcBorders>
            <w:shd w:val="clear" w:color="auto" w:fill="FFFFFF"/>
            <w:vAlign w:val="bottom"/>
          </w:tcPr>
          <w:p w:rsidR="003033CE" w:rsidRPr="0071285E" w:rsidRDefault="002C36C6" w:rsidP="00523D51">
            <w:pPr>
              <w:jc w:val="center"/>
              <w:rPr>
                <w:sz w:val="20"/>
                <w:szCs w:val="20"/>
              </w:rPr>
            </w:pPr>
            <w:r>
              <w:rPr>
                <w:sz w:val="20"/>
                <w:szCs w:val="20"/>
              </w:rPr>
              <w:t>77</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125</w:t>
            </w:r>
          </w:p>
        </w:tc>
        <w:tc>
          <w:tcPr>
            <w:tcW w:w="55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20</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30</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134</w:t>
            </w:r>
          </w:p>
        </w:tc>
        <w:tc>
          <w:tcPr>
            <w:tcW w:w="55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8</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11</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4</w:t>
            </w:r>
          </w:p>
        </w:tc>
        <w:tc>
          <w:tcPr>
            <w:tcW w:w="55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187</w:t>
            </w:r>
          </w:p>
        </w:tc>
        <w:tc>
          <w:tcPr>
            <w:tcW w:w="572" w:type="dxa"/>
            <w:tcBorders>
              <w:right w:val="single" w:sz="8" w:space="0" w:color="auto"/>
            </w:tcBorders>
            <w:shd w:val="clear" w:color="auto" w:fill="FFFFFF"/>
            <w:vAlign w:val="bottom"/>
          </w:tcPr>
          <w:p w:rsidR="003033CE" w:rsidRPr="0071285E" w:rsidRDefault="00A32FAB" w:rsidP="00523D51">
            <w:pPr>
              <w:jc w:val="center"/>
              <w:rPr>
                <w:sz w:val="20"/>
                <w:szCs w:val="20"/>
              </w:rPr>
            </w:pPr>
            <w:r>
              <w:rPr>
                <w:sz w:val="20"/>
                <w:szCs w:val="20"/>
              </w:rPr>
              <w:t>145</w:t>
            </w:r>
          </w:p>
        </w:tc>
        <w:tc>
          <w:tcPr>
            <w:tcW w:w="572" w:type="dxa"/>
            <w:tcBorders>
              <w:right w:val="single" w:sz="8" w:space="0" w:color="auto"/>
            </w:tcBorders>
            <w:shd w:val="clear" w:color="auto" w:fill="FFFFFF"/>
            <w:vAlign w:val="bottom"/>
          </w:tcPr>
          <w:p w:rsidR="003033CE" w:rsidRPr="0071285E" w:rsidRDefault="00E81541" w:rsidP="00523D51">
            <w:pPr>
              <w:jc w:val="center"/>
              <w:rPr>
                <w:sz w:val="20"/>
                <w:szCs w:val="20"/>
              </w:rPr>
            </w:pPr>
            <w:r>
              <w:rPr>
                <w:sz w:val="20"/>
                <w:szCs w:val="20"/>
              </w:rPr>
              <w:t>36</w:t>
            </w:r>
          </w:p>
        </w:tc>
        <w:tc>
          <w:tcPr>
            <w:tcW w:w="572" w:type="dxa"/>
            <w:tcBorders>
              <w:right w:val="single" w:sz="8" w:space="0" w:color="auto"/>
            </w:tcBorders>
            <w:shd w:val="clear" w:color="auto" w:fill="FFFFFF"/>
            <w:vAlign w:val="bottom"/>
          </w:tcPr>
          <w:p w:rsidR="003033CE" w:rsidRPr="0071285E" w:rsidRDefault="00333A6B" w:rsidP="00523D51">
            <w:pPr>
              <w:jc w:val="center"/>
              <w:rPr>
                <w:sz w:val="20"/>
                <w:szCs w:val="20"/>
              </w:rPr>
            </w:pPr>
            <w:r>
              <w:rPr>
                <w:sz w:val="20"/>
                <w:szCs w:val="20"/>
              </w:rPr>
              <w:t>196</w:t>
            </w:r>
          </w:p>
        </w:tc>
        <w:tc>
          <w:tcPr>
            <w:tcW w:w="552" w:type="dxa"/>
            <w:tcBorders>
              <w:right w:val="single" w:sz="8" w:space="0" w:color="auto"/>
            </w:tcBorders>
            <w:shd w:val="clear" w:color="auto" w:fill="FFFFFF"/>
            <w:vAlign w:val="bottom"/>
          </w:tcPr>
          <w:p w:rsidR="003033CE" w:rsidRPr="0071285E" w:rsidRDefault="00333A6B" w:rsidP="00523D51">
            <w:pPr>
              <w:jc w:val="center"/>
              <w:rPr>
                <w:sz w:val="20"/>
                <w:szCs w:val="20"/>
              </w:rPr>
            </w:pPr>
            <w:r>
              <w:rPr>
                <w:sz w:val="20"/>
                <w:szCs w:val="20"/>
              </w:rPr>
              <w:t>474</w:t>
            </w:r>
          </w:p>
        </w:tc>
        <w:tc>
          <w:tcPr>
            <w:tcW w:w="572" w:type="dxa"/>
            <w:tcBorders>
              <w:right w:val="single" w:sz="8" w:space="0" w:color="auto"/>
            </w:tcBorders>
            <w:shd w:val="clear" w:color="auto" w:fill="FFFFFF"/>
            <w:vAlign w:val="bottom"/>
          </w:tcPr>
          <w:p w:rsidR="003033CE" w:rsidRPr="0071285E" w:rsidRDefault="00333A6B" w:rsidP="00523D51">
            <w:pPr>
              <w:jc w:val="center"/>
              <w:rPr>
                <w:sz w:val="20"/>
                <w:szCs w:val="20"/>
              </w:rPr>
            </w:pPr>
            <w:r>
              <w:rPr>
                <w:sz w:val="20"/>
                <w:szCs w:val="20"/>
              </w:rPr>
              <w:t>1</w:t>
            </w:r>
          </w:p>
        </w:tc>
        <w:tc>
          <w:tcPr>
            <w:tcW w:w="572" w:type="dxa"/>
            <w:tcBorders>
              <w:right w:val="single" w:sz="8" w:space="0" w:color="auto"/>
            </w:tcBorders>
            <w:shd w:val="clear" w:color="auto" w:fill="FFFFFF"/>
            <w:vAlign w:val="bottom"/>
          </w:tcPr>
          <w:p w:rsidR="003033CE" w:rsidRPr="0071285E" w:rsidRDefault="00333A6B" w:rsidP="00523D51">
            <w:pPr>
              <w:jc w:val="center"/>
              <w:rPr>
                <w:sz w:val="20"/>
                <w:szCs w:val="20"/>
              </w:rPr>
            </w:pPr>
            <w:r>
              <w:rPr>
                <w:sz w:val="20"/>
                <w:szCs w:val="20"/>
              </w:rPr>
              <w:t>7</w:t>
            </w:r>
          </w:p>
        </w:tc>
        <w:tc>
          <w:tcPr>
            <w:tcW w:w="572" w:type="dxa"/>
            <w:tcBorders>
              <w:right w:val="single" w:sz="8" w:space="0" w:color="auto"/>
            </w:tcBorders>
            <w:shd w:val="clear" w:color="auto" w:fill="FFFFFF"/>
          </w:tcPr>
          <w:p w:rsidR="003033CE" w:rsidRPr="00333A6B" w:rsidRDefault="00333A6B" w:rsidP="00523D51">
            <w:pPr>
              <w:jc w:val="center"/>
              <w:rPr>
                <w:rFonts w:ascii="Arial" w:eastAsia="Arial" w:hAnsi="Arial" w:cs="Arial"/>
                <w:bCs/>
                <w:w w:val="97"/>
              </w:rPr>
            </w:pPr>
            <w:r w:rsidRPr="00333A6B">
              <w:rPr>
                <w:rFonts w:ascii="Arial" w:eastAsia="Arial" w:hAnsi="Arial" w:cs="Arial"/>
                <w:bCs/>
                <w:w w:val="97"/>
              </w:rPr>
              <w:t>2</w:t>
            </w:r>
          </w:p>
        </w:tc>
      </w:tr>
    </w:tbl>
    <w:p w:rsidR="003033CE" w:rsidRDefault="003033CE" w:rsidP="003033CE">
      <w:pPr>
        <w:ind w:left="1660"/>
        <w:rPr>
          <w:rFonts w:ascii="Arial" w:eastAsia="Arial" w:hAnsi="Arial" w:cs="Arial"/>
          <w:b/>
          <w:bCs/>
          <w:sz w:val="24"/>
          <w:szCs w:val="24"/>
        </w:rPr>
      </w:pPr>
    </w:p>
    <w:p w:rsidR="003033CE" w:rsidRDefault="003033CE" w:rsidP="003033CE">
      <w:pPr>
        <w:ind w:left="1660"/>
        <w:rPr>
          <w:sz w:val="20"/>
          <w:szCs w:val="20"/>
        </w:rPr>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5830C6" w:rsidP="0030657C">
      <w:pPr>
        <w:tabs>
          <w:tab w:val="left" w:pos="3300"/>
        </w:tabs>
      </w:pPr>
      <w:r>
        <w:rPr>
          <w:noProof/>
          <w:lang w:eastAsia="tr-TR"/>
        </w:rPr>
        <w:lastRenderedPageBreak/>
        <w:drawing>
          <wp:inline distT="0" distB="0" distL="0" distR="0">
            <wp:extent cx="6010275" cy="4267200"/>
            <wp:effectExtent l="0" t="0" r="9525" b="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0657C" w:rsidRDefault="0030657C" w:rsidP="0030657C">
      <w:pPr>
        <w:tabs>
          <w:tab w:val="left" w:pos="3300"/>
        </w:tabs>
      </w:pPr>
    </w:p>
    <w:p w:rsidR="00523D51" w:rsidRDefault="00523D51" w:rsidP="00523D51">
      <w:pPr>
        <w:ind w:left="1400"/>
        <w:rPr>
          <w:sz w:val="20"/>
          <w:szCs w:val="20"/>
        </w:rPr>
      </w:pPr>
      <w:r>
        <w:rPr>
          <w:rFonts w:ascii="Arial" w:eastAsia="Arial" w:hAnsi="Arial" w:cs="Arial"/>
          <w:b/>
          <w:bCs/>
          <w:sz w:val="24"/>
          <w:szCs w:val="24"/>
        </w:rPr>
        <w:t>2017 YILINDA ODAMIZ TARAFINDAN VERİLEN BELGE HİZMETLER</w:t>
      </w:r>
    </w:p>
    <w:p w:rsidR="00523D51" w:rsidRDefault="00523D51" w:rsidP="00523D51">
      <w:pPr>
        <w:spacing w:line="121" w:lineRule="exact"/>
        <w:rPr>
          <w:sz w:val="20"/>
          <w:szCs w:val="20"/>
        </w:rPr>
      </w:pPr>
    </w:p>
    <w:p w:rsidR="00523D51" w:rsidRDefault="00523D51" w:rsidP="00523D51">
      <w:pPr>
        <w:spacing w:line="255" w:lineRule="auto"/>
        <w:ind w:firstLine="567"/>
        <w:jc w:val="both"/>
        <w:rPr>
          <w:sz w:val="20"/>
          <w:szCs w:val="20"/>
        </w:rPr>
      </w:pPr>
      <w:r>
        <w:rPr>
          <w:rFonts w:ascii="Arial" w:eastAsia="Arial" w:hAnsi="Arial" w:cs="Arial"/>
          <w:sz w:val="24"/>
          <w:szCs w:val="24"/>
        </w:rPr>
        <w:t>5174 Sayılı Yasanın verdiği yetki, Muamelat Yönetmeliği ve yürürlükteki yöntem ve kriterlere göre odamızca düzenlenmekte olan kapasite raporu odamızca hazırlanarak birliğimizin tasdik ve onayına sunulmaktadır.</w:t>
      </w:r>
    </w:p>
    <w:p w:rsidR="00523D51" w:rsidRDefault="00523D51" w:rsidP="00523D51">
      <w:pPr>
        <w:spacing w:line="98" w:lineRule="exact"/>
        <w:rPr>
          <w:sz w:val="20"/>
          <w:szCs w:val="20"/>
        </w:rPr>
      </w:pPr>
    </w:p>
    <w:p w:rsidR="00523D51" w:rsidRDefault="00523D51" w:rsidP="00523D51">
      <w:pPr>
        <w:spacing w:line="261" w:lineRule="auto"/>
        <w:ind w:firstLine="567"/>
        <w:jc w:val="both"/>
        <w:rPr>
          <w:rFonts w:ascii="Arial" w:eastAsia="Arial" w:hAnsi="Arial" w:cs="Arial"/>
          <w:sz w:val="24"/>
          <w:szCs w:val="24"/>
        </w:rPr>
      </w:pPr>
      <w:r>
        <w:rPr>
          <w:rFonts w:ascii="Arial" w:eastAsia="Arial" w:hAnsi="Arial" w:cs="Arial"/>
          <w:sz w:val="24"/>
          <w:szCs w:val="24"/>
        </w:rPr>
        <w:t xml:space="preserve">2017 yılı faaliyet döneminde odamızca düzenlenen kapasite raporu sayısı </w:t>
      </w:r>
      <w:r w:rsidR="00167DEC">
        <w:rPr>
          <w:rFonts w:ascii="Arial" w:eastAsia="Arial" w:hAnsi="Arial" w:cs="Arial"/>
          <w:sz w:val="24"/>
          <w:szCs w:val="24"/>
        </w:rPr>
        <w:t>55</w:t>
      </w:r>
      <w:r>
        <w:rPr>
          <w:rFonts w:ascii="Arial" w:eastAsia="Arial" w:hAnsi="Arial" w:cs="Arial"/>
          <w:sz w:val="24"/>
          <w:szCs w:val="24"/>
        </w:rPr>
        <w:t xml:space="preserve"> olarak gerçekleşmiştir.</w:t>
      </w: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p w:rsidR="00167DEC" w:rsidRDefault="00167DEC" w:rsidP="00523D51">
      <w:pPr>
        <w:spacing w:line="261" w:lineRule="auto"/>
        <w:ind w:firstLine="567"/>
        <w:jc w:val="both"/>
        <w:rPr>
          <w:rFonts w:ascii="Arial" w:eastAsia="Arial" w:hAnsi="Arial" w:cs="Arial"/>
          <w:sz w:val="24"/>
          <w:szCs w:val="24"/>
        </w:rPr>
      </w:pPr>
    </w:p>
    <w:tbl>
      <w:tblPr>
        <w:tblW w:w="0" w:type="auto"/>
        <w:tblInd w:w="10" w:type="dxa"/>
        <w:tblLayout w:type="fixed"/>
        <w:tblCellMar>
          <w:left w:w="0" w:type="dxa"/>
          <w:right w:w="0" w:type="dxa"/>
        </w:tblCellMar>
        <w:tblLook w:val="04A0"/>
      </w:tblPr>
      <w:tblGrid>
        <w:gridCol w:w="1160"/>
        <w:gridCol w:w="2760"/>
      </w:tblGrid>
      <w:tr w:rsidR="00167DEC" w:rsidRPr="0071285E" w:rsidTr="00FE28BA">
        <w:trPr>
          <w:trHeight w:val="321"/>
        </w:trPr>
        <w:tc>
          <w:tcPr>
            <w:tcW w:w="1160" w:type="dxa"/>
            <w:vMerge w:val="restart"/>
            <w:tcBorders>
              <w:top w:val="single" w:sz="8" w:space="0" w:color="auto"/>
              <w:left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b/>
                <w:bCs/>
                <w:w w:val="87"/>
                <w:sz w:val="24"/>
                <w:szCs w:val="24"/>
              </w:rPr>
              <w:lastRenderedPageBreak/>
              <w:t>YILLAR</w:t>
            </w:r>
          </w:p>
        </w:tc>
        <w:tc>
          <w:tcPr>
            <w:tcW w:w="2760" w:type="dxa"/>
            <w:tcBorders>
              <w:top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b/>
                <w:bCs/>
                <w:w w:val="87"/>
                <w:sz w:val="24"/>
                <w:szCs w:val="24"/>
              </w:rPr>
              <w:t>DÜZENLENEN KAPASİTE</w:t>
            </w:r>
          </w:p>
        </w:tc>
      </w:tr>
      <w:tr w:rsidR="00167DEC" w:rsidRPr="0071285E" w:rsidTr="00FE28BA">
        <w:trPr>
          <w:trHeight w:val="331"/>
        </w:trPr>
        <w:tc>
          <w:tcPr>
            <w:tcW w:w="1160" w:type="dxa"/>
            <w:vMerge/>
            <w:tcBorders>
              <w:left w:val="single" w:sz="8" w:space="0" w:color="auto"/>
              <w:right w:val="single" w:sz="8" w:space="0" w:color="auto"/>
            </w:tcBorders>
            <w:vAlign w:val="bottom"/>
          </w:tcPr>
          <w:p w:rsidR="00167DEC" w:rsidRPr="0071285E" w:rsidRDefault="00167DEC" w:rsidP="00FE28BA">
            <w:pPr>
              <w:rPr>
                <w:sz w:val="13"/>
                <w:szCs w:val="13"/>
              </w:rPr>
            </w:pPr>
          </w:p>
        </w:tc>
        <w:tc>
          <w:tcPr>
            <w:tcW w:w="2760" w:type="dxa"/>
            <w:vMerge w:val="restart"/>
            <w:tcBorders>
              <w:right w:val="single" w:sz="8" w:space="0" w:color="auto"/>
            </w:tcBorders>
            <w:vAlign w:val="bottom"/>
          </w:tcPr>
          <w:p w:rsidR="00167DEC" w:rsidRPr="0071285E" w:rsidRDefault="00167DEC" w:rsidP="00FE28BA">
            <w:pPr>
              <w:jc w:val="center"/>
              <w:rPr>
                <w:sz w:val="20"/>
                <w:szCs w:val="20"/>
              </w:rPr>
            </w:pPr>
            <w:r>
              <w:rPr>
                <w:rFonts w:ascii="Arial" w:eastAsia="Arial" w:hAnsi="Arial" w:cs="Arial"/>
                <w:b/>
                <w:bCs/>
                <w:w w:val="86"/>
                <w:sz w:val="24"/>
                <w:szCs w:val="24"/>
              </w:rPr>
              <w:t>RAPORU SAYISI</w:t>
            </w:r>
          </w:p>
        </w:tc>
      </w:tr>
      <w:tr w:rsidR="00167DEC" w:rsidRPr="0071285E" w:rsidTr="00FE28BA">
        <w:trPr>
          <w:trHeight w:val="154"/>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rPr>
                <w:sz w:val="13"/>
                <w:szCs w:val="13"/>
              </w:rPr>
            </w:pPr>
          </w:p>
        </w:tc>
        <w:tc>
          <w:tcPr>
            <w:tcW w:w="2760" w:type="dxa"/>
            <w:vMerge/>
            <w:tcBorders>
              <w:bottom w:val="single" w:sz="8" w:space="0" w:color="auto"/>
              <w:right w:val="single" w:sz="8" w:space="0" w:color="auto"/>
            </w:tcBorders>
            <w:vAlign w:val="bottom"/>
          </w:tcPr>
          <w:p w:rsidR="00167DEC" w:rsidRPr="0071285E" w:rsidRDefault="00167DEC" w:rsidP="00FE28BA">
            <w:pPr>
              <w:rPr>
                <w:sz w:val="13"/>
                <w:szCs w:val="13"/>
              </w:rPr>
            </w:pP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rFonts w:ascii="Arial" w:hAnsi="Arial" w:cs="Arial"/>
                <w:sz w:val="24"/>
                <w:szCs w:val="24"/>
              </w:rPr>
            </w:pPr>
            <w:r w:rsidRPr="0071285E">
              <w:rPr>
                <w:rFonts w:ascii="Arial" w:hAnsi="Arial" w:cs="Arial"/>
                <w:noProof/>
                <w:sz w:val="24"/>
                <w:szCs w:val="24"/>
              </w:rPr>
              <w:t xml:space="preserve">2004 </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27</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2005</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37</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2006</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30</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2007</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36</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2008</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35</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2009</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37</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2010</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34</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2011</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39</w:t>
            </w:r>
          </w:p>
        </w:tc>
      </w:tr>
      <w:tr w:rsidR="00167DEC" w:rsidRPr="0071285E" w:rsidTr="00FE28BA">
        <w:trPr>
          <w:trHeight w:val="320"/>
        </w:trPr>
        <w:tc>
          <w:tcPr>
            <w:tcW w:w="1160" w:type="dxa"/>
            <w:tcBorders>
              <w:left w:val="single" w:sz="8" w:space="0" w:color="auto"/>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2012</w:t>
            </w:r>
          </w:p>
        </w:tc>
        <w:tc>
          <w:tcPr>
            <w:tcW w:w="2760" w:type="dxa"/>
            <w:tcBorders>
              <w:bottom w:val="single" w:sz="8"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36</w:t>
            </w:r>
          </w:p>
        </w:tc>
      </w:tr>
      <w:tr w:rsidR="00167DEC" w:rsidRPr="0071285E" w:rsidTr="00FE28BA">
        <w:trPr>
          <w:trHeight w:val="320"/>
        </w:trPr>
        <w:tc>
          <w:tcPr>
            <w:tcW w:w="1160" w:type="dxa"/>
            <w:tcBorders>
              <w:left w:val="single" w:sz="8" w:space="0" w:color="auto"/>
              <w:bottom w:val="single" w:sz="4"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2013</w:t>
            </w:r>
          </w:p>
        </w:tc>
        <w:tc>
          <w:tcPr>
            <w:tcW w:w="2760" w:type="dxa"/>
            <w:tcBorders>
              <w:bottom w:val="single" w:sz="4" w:space="0" w:color="auto"/>
              <w:right w:val="single" w:sz="8"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30</w:t>
            </w:r>
          </w:p>
        </w:tc>
      </w:tr>
      <w:tr w:rsidR="00167DEC" w:rsidRPr="0071285E"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167DEC" w:rsidRPr="0071285E" w:rsidRDefault="00167DEC" w:rsidP="00FE28BA">
            <w:pPr>
              <w:jc w:val="center"/>
              <w:rPr>
                <w:sz w:val="20"/>
                <w:szCs w:val="20"/>
              </w:rPr>
            </w:pPr>
            <w:r>
              <w:rPr>
                <w:rFonts w:ascii="Arial" w:eastAsia="Arial" w:hAnsi="Arial" w:cs="Arial"/>
                <w:w w:val="93"/>
                <w:sz w:val="24"/>
                <w:szCs w:val="24"/>
              </w:rPr>
              <w:t>2014</w:t>
            </w:r>
          </w:p>
        </w:tc>
        <w:tc>
          <w:tcPr>
            <w:tcW w:w="2760" w:type="dxa"/>
            <w:tcBorders>
              <w:top w:val="single" w:sz="4" w:space="0" w:color="auto"/>
              <w:left w:val="single" w:sz="4" w:space="0" w:color="auto"/>
              <w:bottom w:val="single" w:sz="4" w:space="0" w:color="auto"/>
              <w:right w:val="single" w:sz="4" w:space="0" w:color="auto"/>
            </w:tcBorders>
            <w:vAlign w:val="bottom"/>
          </w:tcPr>
          <w:p w:rsidR="00167DEC" w:rsidRPr="0071285E" w:rsidRDefault="00167DEC" w:rsidP="00FE28BA">
            <w:pPr>
              <w:jc w:val="center"/>
              <w:rPr>
                <w:sz w:val="20"/>
                <w:szCs w:val="20"/>
              </w:rPr>
            </w:pPr>
            <w:r>
              <w:rPr>
                <w:rFonts w:ascii="Arial" w:eastAsia="Arial" w:hAnsi="Arial" w:cs="Arial"/>
                <w:w w:val="89"/>
                <w:sz w:val="24"/>
                <w:szCs w:val="24"/>
              </w:rPr>
              <w:t>30</w:t>
            </w:r>
          </w:p>
        </w:tc>
      </w:tr>
      <w:tr w:rsidR="00167DEC"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93"/>
                <w:sz w:val="24"/>
                <w:szCs w:val="24"/>
              </w:rPr>
            </w:pPr>
            <w:r>
              <w:rPr>
                <w:rFonts w:ascii="Arial" w:eastAsia="Arial" w:hAnsi="Arial" w:cs="Arial"/>
                <w:w w:val="93"/>
                <w:sz w:val="24"/>
                <w:szCs w:val="24"/>
              </w:rPr>
              <w:t>2015</w:t>
            </w:r>
          </w:p>
        </w:tc>
        <w:tc>
          <w:tcPr>
            <w:tcW w:w="27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89"/>
                <w:sz w:val="24"/>
                <w:szCs w:val="24"/>
              </w:rPr>
            </w:pPr>
            <w:r>
              <w:rPr>
                <w:rFonts w:ascii="Arial" w:eastAsia="Arial" w:hAnsi="Arial" w:cs="Arial"/>
                <w:w w:val="89"/>
                <w:sz w:val="24"/>
                <w:szCs w:val="24"/>
              </w:rPr>
              <w:t>29</w:t>
            </w:r>
          </w:p>
        </w:tc>
      </w:tr>
      <w:tr w:rsidR="00167DEC"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93"/>
                <w:sz w:val="24"/>
                <w:szCs w:val="24"/>
              </w:rPr>
            </w:pPr>
            <w:r>
              <w:rPr>
                <w:rFonts w:ascii="Arial" w:eastAsia="Arial" w:hAnsi="Arial" w:cs="Arial"/>
                <w:w w:val="93"/>
                <w:sz w:val="24"/>
                <w:szCs w:val="24"/>
              </w:rPr>
              <w:t>2016</w:t>
            </w:r>
          </w:p>
        </w:tc>
        <w:tc>
          <w:tcPr>
            <w:tcW w:w="27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89"/>
                <w:sz w:val="24"/>
                <w:szCs w:val="24"/>
              </w:rPr>
            </w:pPr>
            <w:r>
              <w:rPr>
                <w:rFonts w:ascii="Arial" w:eastAsia="Arial" w:hAnsi="Arial" w:cs="Arial"/>
                <w:w w:val="89"/>
                <w:sz w:val="24"/>
                <w:szCs w:val="24"/>
              </w:rPr>
              <w:t>39</w:t>
            </w:r>
          </w:p>
        </w:tc>
      </w:tr>
      <w:tr w:rsidR="00167DEC"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93"/>
                <w:sz w:val="24"/>
                <w:szCs w:val="24"/>
              </w:rPr>
            </w:pPr>
            <w:r>
              <w:rPr>
                <w:rFonts w:ascii="Arial" w:eastAsia="Arial" w:hAnsi="Arial" w:cs="Arial"/>
                <w:w w:val="93"/>
                <w:sz w:val="24"/>
                <w:szCs w:val="24"/>
              </w:rPr>
              <w:t>2017</w:t>
            </w:r>
          </w:p>
        </w:tc>
        <w:tc>
          <w:tcPr>
            <w:tcW w:w="2760" w:type="dxa"/>
            <w:tcBorders>
              <w:top w:val="single" w:sz="4" w:space="0" w:color="auto"/>
              <w:left w:val="single" w:sz="4" w:space="0" w:color="auto"/>
              <w:bottom w:val="single" w:sz="4" w:space="0" w:color="auto"/>
              <w:right w:val="single" w:sz="4" w:space="0" w:color="auto"/>
            </w:tcBorders>
            <w:vAlign w:val="bottom"/>
          </w:tcPr>
          <w:p w:rsidR="00167DEC" w:rsidRDefault="00167DEC" w:rsidP="00FE28BA">
            <w:pPr>
              <w:jc w:val="center"/>
              <w:rPr>
                <w:rFonts w:ascii="Arial" w:eastAsia="Arial" w:hAnsi="Arial" w:cs="Arial"/>
                <w:w w:val="89"/>
                <w:sz w:val="24"/>
                <w:szCs w:val="24"/>
              </w:rPr>
            </w:pPr>
            <w:r>
              <w:rPr>
                <w:rFonts w:ascii="Arial" w:eastAsia="Arial" w:hAnsi="Arial" w:cs="Arial"/>
                <w:w w:val="89"/>
                <w:sz w:val="24"/>
                <w:szCs w:val="24"/>
              </w:rPr>
              <w:t>55</w:t>
            </w:r>
          </w:p>
        </w:tc>
      </w:tr>
    </w:tbl>
    <w:p w:rsidR="00167DEC" w:rsidRDefault="00167DEC" w:rsidP="00523D51">
      <w:pPr>
        <w:spacing w:line="261" w:lineRule="auto"/>
        <w:ind w:firstLine="567"/>
        <w:jc w:val="both"/>
        <w:rPr>
          <w:sz w:val="20"/>
          <w:szCs w:val="20"/>
        </w:rPr>
      </w:pPr>
    </w:p>
    <w:p w:rsidR="00523D51" w:rsidRDefault="00523D51" w:rsidP="00523D51">
      <w:pPr>
        <w:spacing w:line="128" w:lineRule="exact"/>
        <w:rPr>
          <w:sz w:val="20"/>
          <w:szCs w:val="20"/>
        </w:rPr>
      </w:pPr>
    </w:p>
    <w:p w:rsidR="0030657C" w:rsidRDefault="00E75A40" w:rsidP="0030657C">
      <w:pPr>
        <w:tabs>
          <w:tab w:val="left" w:pos="3300"/>
        </w:tabs>
      </w:pPr>
      <w:r>
        <w:rPr>
          <w:noProof/>
          <w:lang w:eastAsia="tr-TR"/>
        </w:rPr>
        <w:drawing>
          <wp:inline distT="0" distB="0" distL="0" distR="0">
            <wp:extent cx="5486400" cy="320040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0657C" w:rsidRDefault="0030657C" w:rsidP="0030657C">
      <w:pPr>
        <w:tabs>
          <w:tab w:val="left" w:pos="3300"/>
        </w:tabs>
      </w:pPr>
    </w:p>
    <w:p w:rsidR="00782C12" w:rsidRDefault="00782C12" w:rsidP="00782C12">
      <w:pPr>
        <w:spacing w:line="255" w:lineRule="auto"/>
        <w:ind w:firstLine="567"/>
        <w:jc w:val="both"/>
        <w:rPr>
          <w:rFonts w:ascii="Arial" w:eastAsia="Arial" w:hAnsi="Arial" w:cs="Arial"/>
          <w:sz w:val="24"/>
          <w:szCs w:val="24"/>
        </w:rPr>
      </w:pPr>
      <w:r>
        <w:rPr>
          <w:rFonts w:ascii="Arial" w:eastAsia="Arial" w:hAnsi="Arial" w:cs="Arial"/>
          <w:sz w:val="24"/>
          <w:szCs w:val="24"/>
        </w:rPr>
        <w:lastRenderedPageBreak/>
        <w:t>Odamız tarafından Avrupa Birliğine Gıda ürünlerinin ihracatı esnasında verilen EUR.1 Dolaşım belgesi yıllar itibariyle sayıları tablodadır.2017 yılında toplam 88 EUR.1 belgesinin satışı 67 onay yapılmıştır.</w:t>
      </w:r>
    </w:p>
    <w:tbl>
      <w:tblPr>
        <w:tblW w:w="0" w:type="auto"/>
        <w:tblInd w:w="10" w:type="dxa"/>
        <w:tblLayout w:type="fixed"/>
        <w:tblCellMar>
          <w:left w:w="0" w:type="dxa"/>
          <w:right w:w="0" w:type="dxa"/>
        </w:tblCellMar>
        <w:tblLook w:val="04A0"/>
      </w:tblPr>
      <w:tblGrid>
        <w:gridCol w:w="1160"/>
        <w:gridCol w:w="2760"/>
      </w:tblGrid>
      <w:tr w:rsidR="00782C12" w:rsidRPr="0071285E" w:rsidTr="00FE28BA">
        <w:trPr>
          <w:trHeight w:val="321"/>
        </w:trPr>
        <w:tc>
          <w:tcPr>
            <w:tcW w:w="1160" w:type="dxa"/>
            <w:vMerge w:val="restart"/>
            <w:tcBorders>
              <w:top w:val="single" w:sz="8" w:space="0" w:color="auto"/>
              <w:left w:val="single" w:sz="8" w:space="0" w:color="auto"/>
              <w:right w:val="single" w:sz="8" w:space="0" w:color="auto"/>
            </w:tcBorders>
            <w:vAlign w:val="bottom"/>
          </w:tcPr>
          <w:p w:rsidR="00782C12" w:rsidRPr="0071285E" w:rsidRDefault="00782C12" w:rsidP="00FE28BA">
            <w:pPr>
              <w:jc w:val="center"/>
              <w:rPr>
                <w:sz w:val="20"/>
                <w:szCs w:val="20"/>
              </w:rPr>
            </w:pPr>
            <w:r>
              <w:rPr>
                <w:rFonts w:ascii="Arial" w:eastAsia="Arial" w:hAnsi="Arial" w:cs="Arial"/>
                <w:b/>
                <w:bCs/>
                <w:w w:val="87"/>
                <w:sz w:val="24"/>
                <w:szCs w:val="24"/>
              </w:rPr>
              <w:t>YILLAR</w:t>
            </w:r>
          </w:p>
        </w:tc>
        <w:tc>
          <w:tcPr>
            <w:tcW w:w="2760" w:type="dxa"/>
            <w:tcBorders>
              <w:top w:val="single" w:sz="8" w:space="0" w:color="auto"/>
              <w:right w:val="single" w:sz="8" w:space="0" w:color="auto"/>
            </w:tcBorders>
            <w:vAlign w:val="bottom"/>
          </w:tcPr>
          <w:p w:rsidR="00782C12" w:rsidRPr="0071285E" w:rsidRDefault="00782C12" w:rsidP="00FE28BA">
            <w:pPr>
              <w:jc w:val="center"/>
              <w:rPr>
                <w:sz w:val="20"/>
                <w:szCs w:val="20"/>
              </w:rPr>
            </w:pPr>
            <w:r>
              <w:rPr>
                <w:rFonts w:ascii="Arial" w:eastAsia="Arial" w:hAnsi="Arial" w:cs="Arial"/>
                <w:b/>
                <w:bCs/>
                <w:w w:val="87"/>
                <w:sz w:val="24"/>
                <w:szCs w:val="24"/>
              </w:rPr>
              <w:t>DÜZENLENEN EURO1.</w:t>
            </w:r>
          </w:p>
        </w:tc>
      </w:tr>
      <w:tr w:rsidR="00782C12" w:rsidRPr="0071285E" w:rsidTr="00FE28BA">
        <w:trPr>
          <w:trHeight w:val="331"/>
        </w:trPr>
        <w:tc>
          <w:tcPr>
            <w:tcW w:w="1160" w:type="dxa"/>
            <w:vMerge/>
            <w:tcBorders>
              <w:left w:val="single" w:sz="8" w:space="0" w:color="auto"/>
              <w:right w:val="single" w:sz="8" w:space="0" w:color="auto"/>
            </w:tcBorders>
            <w:vAlign w:val="bottom"/>
          </w:tcPr>
          <w:p w:rsidR="00782C12" w:rsidRPr="0071285E" w:rsidRDefault="00782C12" w:rsidP="00FE28BA">
            <w:pPr>
              <w:rPr>
                <w:sz w:val="13"/>
                <w:szCs w:val="13"/>
              </w:rPr>
            </w:pPr>
          </w:p>
        </w:tc>
        <w:tc>
          <w:tcPr>
            <w:tcW w:w="2760" w:type="dxa"/>
            <w:vMerge w:val="restart"/>
            <w:tcBorders>
              <w:right w:val="single" w:sz="8" w:space="0" w:color="auto"/>
            </w:tcBorders>
            <w:vAlign w:val="bottom"/>
          </w:tcPr>
          <w:p w:rsidR="00782C12" w:rsidRPr="0071285E" w:rsidRDefault="00782C12" w:rsidP="00FE28BA">
            <w:pPr>
              <w:jc w:val="center"/>
              <w:rPr>
                <w:sz w:val="20"/>
                <w:szCs w:val="20"/>
              </w:rPr>
            </w:pPr>
            <w:r>
              <w:rPr>
                <w:rFonts w:ascii="Arial" w:eastAsia="Arial" w:hAnsi="Arial" w:cs="Arial"/>
                <w:b/>
                <w:bCs/>
                <w:w w:val="86"/>
                <w:sz w:val="24"/>
                <w:szCs w:val="24"/>
              </w:rPr>
              <w:t>BELGESİ ONAYI</w:t>
            </w:r>
          </w:p>
        </w:tc>
      </w:tr>
      <w:tr w:rsidR="00782C12" w:rsidRPr="0071285E" w:rsidTr="00FE28BA">
        <w:trPr>
          <w:trHeight w:val="154"/>
        </w:trPr>
        <w:tc>
          <w:tcPr>
            <w:tcW w:w="1160" w:type="dxa"/>
            <w:tcBorders>
              <w:left w:val="single" w:sz="8" w:space="0" w:color="auto"/>
              <w:bottom w:val="single" w:sz="8" w:space="0" w:color="auto"/>
              <w:right w:val="single" w:sz="8" w:space="0" w:color="auto"/>
            </w:tcBorders>
            <w:vAlign w:val="bottom"/>
          </w:tcPr>
          <w:p w:rsidR="00782C12" w:rsidRPr="0071285E" w:rsidRDefault="00782C12" w:rsidP="00FE28BA">
            <w:pPr>
              <w:rPr>
                <w:sz w:val="13"/>
                <w:szCs w:val="13"/>
              </w:rPr>
            </w:pPr>
          </w:p>
        </w:tc>
        <w:tc>
          <w:tcPr>
            <w:tcW w:w="2760" w:type="dxa"/>
            <w:vMerge/>
            <w:tcBorders>
              <w:bottom w:val="single" w:sz="8" w:space="0" w:color="auto"/>
              <w:right w:val="single" w:sz="8" w:space="0" w:color="auto"/>
            </w:tcBorders>
            <w:vAlign w:val="bottom"/>
          </w:tcPr>
          <w:p w:rsidR="00782C12" w:rsidRPr="0071285E" w:rsidRDefault="00782C12" w:rsidP="00FE28BA">
            <w:pPr>
              <w:rPr>
                <w:sz w:val="13"/>
                <w:szCs w:val="13"/>
              </w:rPr>
            </w:pP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rFonts w:ascii="Arial" w:hAnsi="Arial" w:cs="Arial"/>
                <w:sz w:val="24"/>
                <w:szCs w:val="24"/>
              </w:rPr>
            </w:pPr>
            <w:r w:rsidRPr="0071285E">
              <w:rPr>
                <w:rFonts w:ascii="Arial" w:hAnsi="Arial" w:cs="Arial"/>
                <w:noProof/>
                <w:sz w:val="24"/>
                <w:szCs w:val="24"/>
              </w:rPr>
              <w:t xml:space="preserve">2004 </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9</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2005</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59</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2006</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89</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2007</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4"/>
                <w:sz w:val="24"/>
                <w:szCs w:val="24"/>
              </w:rPr>
              <w:t>148</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2008</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4"/>
                <w:sz w:val="24"/>
                <w:szCs w:val="24"/>
              </w:rPr>
              <w:t>147</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2009</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86</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2010</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83</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2011</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4"/>
                <w:sz w:val="24"/>
                <w:szCs w:val="24"/>
              </w:rPr>
              <w:t>110</w:t>
            </w:r>
          </w:p>
        </w:tc>
      </w:tr>
      <w:tr w:rsidR="00782C12" w:rsidRPr="0071285E" w:rsidTr="00FE28BA">
        <w:trPr>
          <w:trHeight w:val="320"/>
        </w:trPr>
        <w:tc>
          <w:tcPr>
            <w:tcW w:w="1160" w:type="dxa"/>
            <w:tcBorders>
              <w:left w:val="single" w:sz="8" w:space="0" w:color="auto"/>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2012</w:t>
            </w:r>
          </w:p>
        </w:tc>
        <w:tc>
          <w:tcPr>
            <w:tcW w:w="2760" w:type="dxa"/>
            <w:tcBorders>
              <w:bottom w:val="single" w:sz="8"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4"/>
                <w:sz w:val="24"/>
                <w:szCs w:val="24"/>
              </w:rPr>
              <w:t>147</w:t>
            </w:r>
          </w:p>
        </w:tc>
      </w:tr>
      <w:tr w:rsidR="00782C12" w:rsidRPr="0071285E" w:rsidTr="00FE28BA">
        <w:trPr>
          <w:trHeight w:val="320"/>
        </w:trPr>
        <w:tc>
          <w:tcPr>
            <w:tcW w:w="1160" w:type="dxa"/>
            <w:tcBorders>
              <w:left w:val="single" w:sz="8" w:space="0" w:color="auto"/>
              <w:bottom w:val="single" w:sz="4"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2013</w:t>
            </w:r>
          </w:p>
        </w:tc>
        <w:tc>
          <w:tcPr>
            <w:tcW w:w="2760" w:type="dxa"/>
            <w:tcBorders>
              <w:bottom w:val="single" w:sz="4" w:space="0" w:color="auto"/>
              <w:right w:val="single" w:sz="8" w:space="0" w:color="auto"/>
            </w:tcBorders>
            <w:vAlign w:val="bottom"/>
          </w:tcPr>
          <w:p w:rsidR="00782C12" w:rsidRPr="0071285E" w:rsidRDefault="00782C12" w:rsidP="00782C12">
            <w:pPr>
              <w:jc w:val="center"/>
              <w:rPr>
                <w:sz w:val="20"/>
                <w:szCs w:val="20"/>
              </w:rPr>
            </w:pPr>
            <w:r>
              <w:rPr>
                <w:rFonts w:ascii="Arial" w:eastAsia="Arial" w:hAnsi="Arial" w:cs="Arial"/>
                <w:w w:val="94"/>
                <w:sz w:val="24"/>
                <w:szCs w:val="24"/>
              </w:rPr>
              <w:t>137</w:t>
            </w:r>
          </w:p>
        </w:tc>
      </w:tr>
      <w:tr w:rsidR="00782C12" w:rsidRPr="0071285E"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782C12" w:rsidRPr="0071285E" w:rsidRDefault="00782C12" w:rsidP="00782C12">
            <w:pPr>
              <w:jc w:val="center"/>
              <w:rPr>
                <w:sz w:val="20"/>
                <w:szCs w:val="20"/>
              </w:rPr>
            </w:pPr>
            <w:r>
              <w:rPr>
                <w:rFonts w:ascii="Arial" w:eastAsia="Arial" w:hAnsi="Arial" w:cs="Arial"/>
                <w:w w:val="93"/>
                <w:sz w:val="24"/>
                <w:szCs w:val="24"/>
              </w:rPr>
              <w:t>2014</w:t>
            </w:r>
          </w:p>
        </w:tc>
        <w:tc>
          <w:tcPr>
            <w:tcW w:w="2760" w:type="dxa"/>
            <w:tcBorders>
              <w:top w:val="single" w:sz="4" w:space="0" w:color="auto"/>
              <w:left w:val="single" w:sz="4" w:space="0" w:color="auto"/>
              <w:bottom w:val="single" w:sz="4" w:space="0" w:color="auto"/>
              <w:right w:val="single" w:sz="4" w:space="0" w:color="auto"/>
            </w:tcBorders>
            <w:vAlign w:val="bottom"/>
          </w:tcPr>
          <w:p w:rsidR="00782C12" w:rsidRPr="0071285E" w:rsidRDefault="00782C12" w:rsidP="00782C12">
            <w:pPr>
              <w:jc w:val="center"/>
              <w:rPr>
                <w:sz w:val="20"/>
                <w:szCs w:val="20"/>
              </w:rPr>
            </w:pPr>
            <w:r>
              <w:rPr>
                <w:rFonts w:ascii="Arial" w:eastAsia="Arial" w:hAnsi="Arial" w:cs="Arial"/>
                <w:w w:val="89"/>
                <w:sz w:val="24"/>
                <w:szCs w:val="24"/>
              </w:rPr>
              <w:t>87</w:t>
            </w:r>
          </w:p>
        </w:tc>
      </w:tr>
      <w:tr w:rsidR="00782C12"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93"/>
                <w:sz w:val="24"/>
                <w:szCs w:val="24"/>
              </w:rPr>
            </w:pPr>
            <w:r>
              <w:rPr>
                <w:rFonts w:ascii="Arial" w:eastAsia="Arial" w:hAnsi="Arial" w:cs="Arial"/>
                <w:w w:val="93"/>
                <w:sz w:val="24"/>
                <w:szCs w:val="24"/>
              </w:rPr>
              <w:t>2015</w:t>
            </w:r>
          </w:p>
        </w:tc>
        <w:tc>
          <w:tcPr>
            <w:tcW w:w="27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89"/>
                <w:sz w:val="24"/>
                <w:szCs w:val="24"/>
              </w:rPr>
            </w:pPr>
            <w:r>
              <w:rPr>
                <w:rFonts w:ascii="Arial" w:eastAsia="Arial" w:hAnsi="Arial" w:cs="Arial"/>
                <w:w w:val="89"/>
                <w:sz w:val="24"/>
                <w:szCs w:val="24"/>
              </w:rPr>
              <w:t>85</w:t>
            </w:r>
          </w:p>
        </w:tc>
      </w:tr>
      <w:tr w:rsidR="00782C12"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93"/>
                <w:sz w:val="24"/>
                <w:szCs w:val="24"/>
              </w:rPr>
            </w:pPr>
            <w:r>
              <w:rPr>
                <w:rFonts w:ascii="Arial" w:eastAsia="Arial" w:hAnsi="Arial" w:cs="Arial"/>
                <w:w w:val="93"/>
                <w:sz w:val="24"/>
                <w:szCs w:val="24"/>
              </w:rPr>
              <w:t>2016</w:t>
            </w:r>
          </w:p>
        </w:tc>
        <w:tc>
          <w:tcPr>
            <w:tcW w:w="27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89"/>
                <w:sz w:val="24"/>
                <w:szCs w:val="24"/>
              </w:rPr>
            </w:pPr>
            <w:r>
              <w:rPr>
                <w:rFonts w:ascii="Arial" w:eastAsia="Arial" w:hAnsi="Arial" w:cs="Arial"/>
                <w:w w:val="89"/>
                <w:sz w:val="24"/>
                <w:szCs w:val="24"/>
              </w:rPr>
              <w:t>108</w:t>
            </w:r>
          </w:p>
        </w:tc>
      </w:tr>
      <w:tr w:rsidR="00782C12" w:rsidTr="00FE28BA">
        <w:trPr>
          <w:trHeight w:val="320"/>
        </w:trPr>
        <w:tc>
          <w:tcPr>
            <w:tcW w:w="11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93"/>
                <w:sz w:val="24"/>
                <w:szCs w:val="24"/>
              </w:rPr>
            </w:pPr>
            <w:r>
              <w:rPr>
                <w:rFonts w:ascii="Arial" w:eastAsia="Arial" w:hAnsi="Arial" w:cs="Arial"/>
                <w:w w:val="93"/>
                <w:sz w:val="24"/>
                <w:szCs w:val="24"/>
              </w:rPr>
              <w:t>2017</w:t>
            </w:r>
          </w:p>
        </w:tc>
        <w:tc>
          <w:tcPr>
            <w:tcW w:w="2760" w:type="dxa"/>
            <w:tcBorders>
              <w:top w:val="single" w:sz="4" w:space="0" w:color="auto"/>
              <w:left w:val="single" w:sz="4" w:space="0" w:color="auto"/>
              <w:bottom w:val="single" w:sz="4" w:space="0" w:color="auto"/>
              <w:right w:val="single" w:sz="4" w:space="0" w:color="auto"/>
            </w:tcBorders>
            <w:vAlign w:val="bottom"/>
          </w:tcPr>
          <w:p w:rsidR="00782C12" w:rsidRDefault="00782C12" w:rsidP="00782C12">
            <w:pPr>
              <w:jc w:val="center"/>
              <w:rPr>
                <w:rFonts w:ascii="Arial" w:eastAsia="Arial" w:hAnsi="Arial" w:cs="Arial"/>
                <w:w w:val="89"/>
                <w:sz w:val="24"/>
                <w:szCs w:val="24"/>
              </w:rPr>
            </w:pPr>
            <w:r>
              <w:rPr>
                <w:rFonts w:ascii="Arial" w:eastAsia="Arial" w:hAnsi="Arial" w:cs="Arial"/>
                <w:w w:val="89"/>
                <w:sz w:val="24"/>
                <w:szCs w:val="24"/>
              </w:rPr>
              <w:t>88</w:t>
            </w:r>
          </w:p>
        </w:tc>
      </w:tr>
    </w:tbl>
    <w:p w:rsidR="00782C12" w:rsidRDefault="00782C12" w:rsidP="00782C12">
      <w:pPr>
        <w:spacing w:line="255" w:lineRule="auto"/>
        <w:ind w:firstLine="567"/>
        <w:jc w:val="both"/>
        <w:rPr>
          <w:sz w:val="20"/>
          <w:szCs w:val="20"/>
        </w:rPr>
      </w:pPr>
    </w:p>
    <w:p w:rsidR="0030657C" w:rsidRDefault="0030657C" w:rsidP="0030657C">
      <w:pPr>
        <w:tabs>
          <w:tab w:val="left" w:pos="3300"/>
        </w:tabs>
      </w:pPr>
    </w:p>
    <w:p w:rsidR="0030657C" w:rsidRDefault="007E0165" w:rsidP="0030657C">
      <w:pPr>
        <w:tabs>
          <w:tab w:val="left" w:pos="3300"/>
        </w:tabs>
      </w:pPr>
      <w:r>
        <w:rPr>
          <w:noProof/>
          <w:lang w:eastAsia="tr-TR"/>
        </w:rPr>
        <w:drawing>
          <wp:inline distT="0" distB="0" distL="0" distR="0">
            <wp:extent cx="5486400" cy="2286000"/>
            <wp:effectExtent l="0" t="0" r="0" b="0"/>
            <wp:docPr id="25"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0657C" w:rsidRDefault="0030657C" w:rsidP="0030657C">
      <w:pPr>
        <w:tabs>
          <w:tab w:val="left" w:pos="3300"/>
        </w:tabs>
      </w:pPr>
    </w:p>
    <w:p w:rsidR="00FE28BA" w:rsidRDefault="00FE28BA" w:rsidP="00FE28BA">
      <w:pPr>
        <w:ind w:left="4100"/>
        <w:rPr>
          <w:sz w:val="20"/>
          <w:szCs w:val="20"/>
        </w:rPr>
      </w:pPr>
      <w:r>
        <w:rPr>
          <w:rFonts w:ascii="Arial" w:eastAsia="Arial" w:hAnsi="Arial" w:cs="Arial"/>
          <w:b/>
          <w:bCs/>
          <w:sz w:val="24"/>
          <w:szCs w:val="24"/>
        </w:rPr>
        <w:lastRenderedPageBreak/>
        <w:t>ATR Belgeleri</w:t>
      </w:r>
    </w:p>
    <w:p w:rsidR="00FE28BA" w:rsidRDefault="00FE28BA" w:rsidP="00FE28BA">
      <w:pPr>
        <w:spacing w:line="121" w:lineRule="exact"/>
        <w:rPr>
          <w:sz w:val="20"/>
          <w:szCs w:val="20"/>
        </w:rPr>
      </w:pPr>
    </w:p>
    <w:p w:rsidR="00FE28BA" w:rsidRDefault="00FE28BA" w:rsidP="00FE28BA">
      <w:pPr>
        <w:ind w:left="560"/>
        <w:rPr>
          <w:rFonts w:ascii="Arial" w:eastAsia="Arial" w:hAnsi="Arial" w:cs="Arial"/>
          <w:sz w:val="24"/>
          <w:szCs w:val="24"/>
        </w:rPr>
      </w:pPr>
      <w:r w:rsidRPr="0036642F">
        <w:rPr>
          <w:rFonts w:ascii="Arial" w:eastAsia="Arial" w:hAnsi="Arial" w:cs="Arial"/>
          <w:sz w:val="24"/>
          <w:szCs w:val="24"/>
        </w:rPr>
        <w:t>Odamız 201</w:t>
      </w:r>
      <w:r w:rsidR="007E28B6">
        <w:rPr>
          <w:rFonts w:ascii="Arial" w:eastAsia="Arial" w:hAnsi="Arial" w:cs="Arial"/>
          <w:sz w:val="24"/>
          <w:szCs w:val="24"/>
        </w:rPr>
        <w:t>7 yılında satış 35 ,29</w:t>
      </w:r>
      <w:r>
        <w:rPr>
          <w:rFonts w:ascii="Arial" w:eastAsia="Arial" w:hAnsi="Arial" w:cs="Arial"/>
          <w:sz w:val="24"/>
          <w:szCs w:val="24"/>
        </w:rPr>
        <w:t xml:space="preserve"> adet ATR belgesi düzenlemiştir.(ONAY)</w:t>
      </w:r>
    </w:p>
    <w:tbl>
      <w:tblPr>
        <w:tblW w:w="0" w:type="auto"/>
        <w:tblInd w:w="10" w:type="dxa"/>
        <w:tblLayout w:type="fixed"/>
        <w:tblCellMar>
          <w:left w:w="0" w:type="dxa"/>
          <w:right w:w="0" w:type="dxa"/>
        </w:tblCellMar>
        <w:tblLook w:val="04A0"/>
      </w:tblPr>
      <w:tblGrid>
        <w:gridCol w:w="1280"/>
        <w:gridCol w:w="1560"/>
      </w:tblGrid>
      <w:tr w:rsidR="007E28B6" w:rsidRPr="0071285E" w:rsidTr="00AC541D">
        <w:trPr>
          <w:trHeight w:val="340"/>
        </w:trPr>
        <w:tc>
          <w:tcPr>
            <w:tcW w:w="1280" w:type="dxa"/>
            <w:tcBorders>
              <w:top w:val="single" w:sz="8" w:space="0" w:color="auto"/>
              <w:left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b/>
                <w:bCs/>
                <w:w w:val="87"/>
                <w:sz w:val="24"/>
                <w:szCs w:val="24"/>
              </w:rPr>
              <w:t>YILLAR</w:t>
            </w:r>
          </w:p>
        </w:tc>
        <w:tc>
          <w:tcPr>
            <w:tcW w:w="1560" w:type="dxa"/>
            <w:tcBorders>
              <w:top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b/>
                <w:bCs/>
                <w:w w:val="83"/>
                <w:sz w:val="24"/>
                <w:szCs w:val="24"/>
              </w:rPr>
              <w:t>ATR BELGESİ</w:t>
            </w:r>
          </w:p>
        </w:tc>
      </w:tr>
      <w:tr w:rsidR="007E28B6" w:rsidRPr="0071285E" w:rsidTr="00AC541D">
        <w:trPr>
          <w:trHeight w:val="320"/>
        </w:trPr>
        <w:tc>
          <w:tcPr>
            <w:tcW w:w="1280" w:type="dxa"/>
            <w:tcBorders>
              <w:left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2009</w:t>
            </w:r>
          </w:p>
        </w:tc>
        <w:tc>
          <w:tcPr>
            <w:tcW w:w="1560" w:type="dxa"/>
            <w:tcBorders>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29</w:t>
            </w:r>
          </w:p>
        </w:tc>
      </w:tr>
      <w:tr w:rsidR="007E28B6" w:rsidRPr="0071285E" w:rsidTr="00AC541D">
        <w:trPr>
          <w:trHeight w:val="320"/>
        </w:trPr>
        <w:tc>
          <w:tcPr>
            <w:tcW w:w="1280" w:type="dxa"/>
            <w:tcBorders>
              <w:left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2010</w:t>
            </w:r>
          </w:p>
        </w:tc>
        <w:tc>
          <w:tcPr>
            <w:tcW w:w="1560" w:type="dxa"/>
            <w:tcBorders>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34</w:t>
            </w:r>
          </w:p>
        </w:tc>
      </w:tr>
      <w:tr w:rsidR="007E28B6" w:rsidRPr="0071285E" w:rsidTr="00AC541D">
        <w:trPr>
          <w:trHeight w:val="320"/>
        </w:trPr>
        <w:tc>
          <w:tcPr>
            <w:tcW w:w="1280" w:type="dxa"/>
            <w:tcBorders>
              <w:left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2011</w:t>
            </w:r>
          </w:p>
        </w:tc>
        <w:tc>
          <w:tcPr>
            <w:tcW w:w="1560" w:type="dxa"/>
            <w:tcBorders>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26</w:t>
            </w:r>
          </w:p>
        </w:tc>
      </w:tr>
      <w:tr w:rsidR="007E28B6" w:rsidRPr="0071285E" w:rsidTr="00AC541D">
        <w:trPr>
          <w:trHeight w:val="320"/>
        </w:trPr>
        <w:tc>
          <w:tcPr>
            <w:tcW w:w="1280" w:type="dxa"/>
            <w:tcBorders>
              <w:left w:val="single" w:sz="8" w:space="0" w:color="auto"/>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2012</w:t>
            </w:r>
          </w:p>
        </w:tc>
        <w:tc>
          <w:tcPr>
            <w:tcW w:w="1560" w:type="dxa"/>
            <w:tcBorders>
              <w:bottom w:val="single" w:sz="8"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26</w:t>
            </w:r>
          </w:p>
        </w:tc>
      </w:tr>
      <w:tr w:rsidR="007E28B6" w:rsidRPr="0071285E" w:rsidTr="00AC541D">
        <w:trPr>
          <w:trHeight w:val="320"/>
        </w:trPr>
        <w:tc>
          <w:tcPr>
            <w:tcW w:w="1280" w:type="dxa"/>
            <w:tcBorders>
              <w:left w:val="single" w:sz="8" w:space="0" w:color="auto"/>
              <w:bottom w:val="single" w:sz="4"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2013</w:t>
            </w:r>
          </w:p>
        </w:tc>
        <w:tc>
          <w:tcPr>
            <w:tcW w:w="1560" w:type="dxa"/>
            <w:tcBorders>
              <w:bottom w:val="single" w:sz="4" w:space="0" w:color="auto"/>
              <w:right w:val="single" w:sz="8"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31</w:t>
            </w:r>
          </w:p>
        </w:tc>
      </w:tr>
      <w:tr w:rsidR="007E28B6" w:rsidRPr="0071285E" w:rsidTr="00AC541D">
        <w:trPr>
          <w:trHeight w:val="320"/>
        </w:trPr>
        <w:tc>
          <w:tcPr>
            <w:tcW w:w="1280" w:type="dxa"/>
            <w:tcBorders>
              <w:top w:val="single" w:sz="4" w:space="0" w:color="auto"/>
              <w:left w:val="single" w:sz="4" w:space="0" w:color="auto"/>
              <w:bottom w:val="single" w:sz="4" w:space="0" w:color="auto"/>
              <w:right w:val="single" w:sz="4"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2014</w:t>
            </w:r>
          </w:p>
        </w:tc>
        <w:tc>
          <w:tcPr>
            <w:tcW w:w="1560" w:type="dxa"/>
            <w:tcBorders>
              <w:top w:val="single" w:sz="4" w:space="0" w:color="auto"/>
              <w:left w:val="single" w:sz="4" w:space="0" w:color="auto"/>
              <w:bottom w:val="single" w:sz="4" w:space="0" w:color="auto"/>
              <w:right w:val="single" w:sz="4" w:space="0" w:color="auto"/>
            </w:tcBorders>
            <w:vAlign w:val="bottom"/>
          </w:tcPr>
          <w:p w:rsidR="007E28B6" w:rsidRPr="0071285E" w:rsidRDefault="007E28B6" w:rsidP="00AC541D">
            <w:pPr>
              <w:jc w:val="center"/>
              <w:rPr>
                <w:sz w:val="20"/>
                <w:szCs w:val="20"/>
              </w:rPr>
            </w:pPr>
            <w:r>
              <w:rPr>
                <w:rFonts w:ascii="Arial" w:eastAsia="Arial" w:hAnsi="Arial" w:cs="Arial"/>
                <w:w w:val="89"/>
                <w:sz w:val="24"/>
                <w:szCs w:val="24"/>
              </w:rPr>
              <w:t>24</w:t>
            </w:r>
          </w:p>
        </w:tc>
      </w:tr>
      <w:tr w:rsidR="007E28B6" w:rsidTr="00AC541D">
        <w:trPr>
          <w:trHeight w:val="320"/>
        </w:trPr>
        <w:tc>
          <w:tcPr>
            <w:tcW w:w="128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2015</w:t>
            </w:r>
          </w:p>
        </w:tc>
        <w:tc>
          <w:tcPr>
            <w:tcW w:w="156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17</w:t>
            </w:r>
          </w:p>
        </w:tc>
      </w:tr>
      <w:tr w:rsidR="007E28B6" w:rsidTr="00AC541D">
        <w:trPr>
          <w:trHeight w:val="320"/>
        </w:trPr>
        <w:tc>
          <w:tcPr>
            <w:tcW w:w="128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2016</w:t>
            </w:r>
          </w:p>
        </w:tc>
        <w:tc>
          <w:tcPr>
            <w:tcW w:w="156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16</w:t>
            </w:r>
          </w:p>
        </w:tc>
      </w:tr>
      <w:tr w:rsidR="007E28B6" w:rsidTr="00AC541D">
        <w:trPr>
          <w:trHeight w:val="320"/>
        </w:trPr>
        <w:tc>
          <w:tcPr>
            <w:tcW w:w="128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2017</w:t>
            </w:r>
          </w:p>
        </w:tc>
        <w:tc>
          <w:tcPr>
            <w:tcW w:w="1560" w:type="dxa"/>
            <w:tcBorders>
              <w:top w:val="single" w:sz="4" w:space="0" w:color="auto"/>
              <w:left w:val="single" w:sz="4" w:space="0" w:color="auto"/>
              <w:bottom w:val="single" w:sz="4" w:space="0" w:color="auto"/>
              <w:right w:val="single" w:sz="4" w:space="0" w:color="auto"/>
            </w:tcBorders>
            <w:vAlign w:val="bottom"/>
          </w:tcPr>
          <w:p w:rsidR="007E28B6" w:rsidRDefault="007E28B6" w:rsidP="00AC541D">
            <w:pPr>
              <w:jc w:val="center"/>
              <w:rPr>
                <w:rFonts w:ascii="Arial" w:eastAsia="Arial" w:hAnsi="Arial" w:cs="Arial"/>
                <w:w w:val="89"/>
                <w:sz w:val="24"/>
                <w:szCs w:val="24"/>
              </w:rPr>
            </w:pPr>
            <w:r>
              <w:rPr>
                <w:rFonts w:ascii="Arial" w:eastAsia="Arial" w:hAnsi="Arial" w:cs="Arial"/>
                <w:w w:val="89"/>
                <w:sz w:val="24"/>
                <w:szCs w:val="24"/>
              </w:rPr>
              <w:t>29</w:t>
            </w:r>
          </w:p>
        </w:tc>
      </w:tr>
    </w:tbl>
    <w:p w:rsidR="007E28B6" w:rsidRDefault="007E28B6" w:rsidP="00FE28BA">
      <w:pPr>
        <w:ind w:left="560"/>
        <w:rPr>
          <w:sz w:val="20"/>
          <w:szCs w:val="20"/>
        </w:rPr>
      </w:pPr>
    </w:p>
    <w:p w:rsidR="0030657C" w:rsidRDefault="0030657C" w:rsidP="0030657C">
      <w:pPr>
        <w:tabs>
          <w:tab w:val="left" w:pos="3300"/>
        </w:tabs>
      </w:pPr>
    </w:p>
    <w:p w:rsidR="0030657C" w:rsidRDefault="007E28B6" w:rsidP="0030657C">
      <w:pPr>
        <w:tabs>
          <w:tab w:val="left" w:pos="3300"/>
        </w:tabs>
      </w:pPr>
      <w:r>
        <w:rPr>
          <w:noProof/>
          <w:lang w:eastAsia="tr-TR"/>
        </w:rPr>
        <w:drawing>
          <wp:inline distT="0" distB="0" distL="0" distR="0">
            <wp:extent cx="5486400" cy="3200400"/>
            <wp:effectExtent l="0" t="0" r="0" b="0"/>
            <wp:docPr id="10" name="Grafik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54150C" w:rsidRDefault="0054150C" w:rsidP="0054150C">
      <w:pPr>
        <w:ind w:left="3460"/>
        <w:rPr>
          <w:sz w:val="20"/>
          <w:szCs w:val="20"/>
        </w:rPr>
      </w:pPr>
      <w:r>
        <w:rPr>
          <w:rFonts w:ascii="Arial" w:eastAsia="Arial" w:hAnsi="Arial" w:cs="Arial"/>
          <w:b/>
          <w:bCs/>
          <w:sz w:val="24"/>
          <w:szCs w:val="24"/>
        </w:rPr>
        <w:lastRenderedPageBreak/>
        <w:t>MENŞE ŞAHADETNAMESİ</w:t>
      </w:r>
    </w:p>
    <w:p w:rsidR="0054150C" w:rsidRDefault="0054150C" w:rsidP="0054150C">
      <w:pPr>
        <w:ind w:left="560"/>
        <w:rPr>
          <w:sz w:val="20"/>
          <w:szCs w:val="20"/>
        </w:rPr>
      </w:pPr>
      <w:r>
        <w:rPr>
          <w:rFonts w:ascii="Arial" w:eastAsia="Arial" w:hAnsi="Arial" w:cs="Arial"/>
          <w:b/>
          <w:bCs/>
          <w:i/>
          <w:iCs/>
        </w:rPr>
        <w:t>Yıllara göre verilen Menşe Şahadetnamesi sayısı(onay)</w:t>
      </w:r>
      <w:r w:rsidR="00924CD8">
        <w:rPr>
          <w:rFonts w:ascii="Arial" w:eastAsia="Arial" w:hAnsi="Arial" w:cs="Arial"/>
          <w:b/>
          <w:bCs/>
          <w:i/>
          <w:iCs/>
        </w:rPr>
        <w:t>67</w:t>
      </w:r>
      <w:r>
        <w:rPr>
          <w:rFonts w:ascii="Arial" w:eastAsia="Arial" w:hAnsi="Arial" w:cs="Arial"/>
          <w:b/>
          <w:bCs/>
          <w:i/>
          <w:iCs/>
        </w:rPr>
        <w:t xml:space="preserve">, satış </w:t>
      </w:r>
      <w:r w:rsidR="00924CD8">
        <w:rPr>
          <w:rFonts w:ascii="Arial" w:eastAsia="Arial" w:hAnsi="Arial" w:cs="Arial"/>
          <w:b/>
          <w:bCs/>
          <w:i/>
          <w:iCs/>
        </w:rPr>
        <w:t>64</w:t>
      </w:r>
      <w:r>
        <w:rPr>
          <w:rFonts w:ascii="Arial" w:eastAsia="Arial" w:hAnsi="Arial" w:cs="Arial"/>
          <w:b/>
          <w:bCs/>
          <w:i/>
          <w:iCs/>
        </w:rPr>
        <w:t xml:space="preserve"> </w:t>
      </w:r>
    </w:p>
    <w:p w:rsidR="0054150C" w:rsidRDefault="0054150C" w:rsidP="0054150C">
      <w:pPr>
        <w:spacing w:line="117" w:lineRule="exact"/>
        <w:rPr>
          <w:sz w:val="20"/>
          <w:szCs w:val="20"/>
        </w:rPr>
      </w:pPr>
    </w:p>
    <w:tbl>
      <w:tblPr>
        <w:tblW w:w="0" w:type="auto"/>
        <w:tblInd w:w="10" w:type="dxa"/>
        <w:tblLayout w:type="fixed"/>
        <w:tblCellMar>
          <w:left w:w="0" w:type="dxa"/>
          <w:right w:w="0" w:type="dxa"/>
        </w:tblCellMar>
        <w:tblLook w:val="04A0"/>
      </w:tblPr>
      <w:tblGrid>
        <w:gridCol w:w="860"/>
        <w:gridCol w:w="3163"/>
      </w:tblGrid>
      <w:tr w:rsidR="00924CD8" w:rsidRPr="0071285E" w:rsidTr="00924CD8">
        <w:trPr>
          <w:trHeight w:val="166"/>
        </w:trPr>
        <w:tc>
          <w:tcPr>
            <w:tcW w:w="860" w:type="dxa"/>
            <w:tcBorders>
              <w:top w:val="single" w:sz="8" w:space="0" w:color="auto"/>
              <w:left w:val="single" w:sz="8" w:space="0" w:color="auto"/>
              <w:right w:val="single" w:sz="8" w:space="0" w:color="auto"/>
            </w:tcBorders>
            <w:vAlign w:val="bottom"/>
          </w:tcPr>
          <w:p w:rsidR="00924CD8" w:rsidRPr="0071285E" w:rsidRDefault="00924CD8" w:rsidP="00AC541D">
            <w:pPr>
              <w:rPr>
                <w:sz w:val="24"/>
                <w:szCs w:val="24"/>
              </w:rPr>
            </w:pPr>
          </w:p>
        </w:tc>
        <w:tc>
          <w:tcPr>
            <w:tcW w:w="3163" w:type="dxa"/>
            <w:tcBorders>
              <w:top w:val="single" w:sz="8" w:space="0" w:color="auto"/>
              <w:right w:val="single" w:sz="8" w:space="0" w:color="auto"/>
            </w:tcBorders>
            <w:vAlign w:val="bottom"/>
          </w:tcPr>
          <w:p w:rsidR="00924CD8" w:rsidRPr="0071285E" w:rsidRDefault="00924CD8" w:rsidP="00AC541D">
            <w:pPr>
              <w:jc w:val="center"/>
              <w:rPr>
                <w:sz w:val="20"/>
                <w:szCs w:val="20"/>
              </w:rPr>
            </w:pPr>
            <w:r>
              <w:rPr>
                <w:rFonts w:ascii="Arial" w:eastAsia="Arial" w:hAnsi="Arial" w:cs="Arial"/>
                <w:b/>
                <w:bCs/>
                <w:w w:val="88"/>
                <w:sz w:val="24"/>
                <w:szCs w:val="24"/>
              </w:rPr>
              <w:t>MENŞE</w:t>
            </w:r>
          </w:p>
        </w:tc>
      </w:tr>
      <w:tr w:rsidR="00924CD8" w:rsidRPr="0071285E" w:rsidTr="00924CD8">
        <w:trPr>
          <w:trHeight w:val="149"/>
        </w:trPr>
        <w:tc>
          <w:tcPr>
            <w:tcW w:w="860" w:type="dxa"/>
            <w:tcBorders>
              <w:left w:val="single" w:sz="8" w:space="0" w:color="auto"/>
              <w:right w:val="single" w:sz="8" w:space="0" w:color="auto"/>
            </w:tcBorders>
            <w:vAlign w:val="bottom"/>
          </w:tcPr>
          <w:p w:rsidR="00924CD8" w:rsidRPr="0071285E" w:rsidRDefault="00924CD8" w:rsidP="00AC541D">
            <w:pPr>
              <w:jc w:val="right"/>
              <w:rPr>
                <w:sz w:val="20"/>
                <w:szCs w:val="20"/>
              </w:rPr>
            </w:pPr>
            <w:r>
              <w:rPr>
                <w:rFonts w:ascii="Arial" w:eastAsia="Arial" w:hAnsi="Arial" w:cs="Arial"/>
                <w:b/>
                <w:bCs/>
                <w:w w:val="99"/>
                <w:sz w:val="24"/>
                <w:szCs w:val="24"/>
              </w:rPr>
              <w:t>YILLAR</w:t>
            </w:r>
          </w:p>
        </w:tc>
        <w:tc>
          <w:tcPr>
            <w:tcW w:w="3163" w:type="dxa"/>
            <w:tcBorders>
              <w:right w:val="single" w:sz="8" w:space="0" w:color="auto"/>
            </w:tcBorders>
            <w:vAlign w:val="bottom"/>
          </w:tcPr>
          <w:p w:rsidR="00924CD8" w:rsidRPr="0071285E" w:rsidRDefault="00924CD8" w:rsidP="00AC541D">
            <w:pPr>
              <w:jc w:val="center"/>
              <w:rPr>
                <w:sz w:val="20"/>
                <w:szCs w:val="20"/>
              </w:rPr>
            </w:pPr>
            <w:r>
              <w:rPr>
                <w:rFonts w:ascii="Arial" w:eastAsia="Arial" w:hAnsi="Arial" w:cs="Arial"/>
                <w:b/>
                <w:bCs/>
                <w:w w:val="89"/>
                <w:sz w:val="24"/>
                <w:szCs w:val="24"/>
              </w:rPr>
              <w:t>ŞAHADETNAMESİ</w:t>
            </w:r>
          </w:p>
        </w:tc>
      </w:tr>
      <w:tr w:rsidR="00924CD8" w:rsidRPr="0071285E" w:rsidTr="00924CD8">
        <w:trPr>
          <w:trHeight w:val="55"/>
        </w:trPr>
        <w:tc>
          <w:tcPr>
            <w:tcW w:w="860" w:type="dxa"/>
            <w:tcBorders>
              <w:left w:val="single" w:sz="8" w:space="0" w:color="auto"/>
              <w:right w:val="single" w:sz="8" w:space="0" w:color="auto"/>
            </w:tcBorders>
            <w:vAlign w:val="bottom"/>
          </w:tcPr>
          <w:p w:rsidR="00924CD8" w:rsidRPr="0071285E" w:rsidRDefault="00924CD8" w:rsidP="00AC541D">
            <w:pPr>
              <w:rPr>
                <w:sz w:val="9"/>
                <w:szCs w:val="9"/>
              </w:rPr>
            </w:pPr>
          </w:p>
        </w:tc>
        <w:tc>
          <w:tcPr>
            <w:tcW w:w="3163" w:type="dxa"/>
            <w:vMerge w:val="restart"/>
            <w:tcBorders>
              <w:right w:val="single" w:sz="8" w:space="0" w:color="auto"/>
            </w:tcBorders>
            <w:vAlign w:val="bottom"/>
          </w:tcPr>
          <w:p w:rsidR="00924CD8" w:rsidRPr="0071285E" w:rsidRDefault="00924CD8" w:rsidP="00AC541D">
            <w:pPr>
              <w:jc w:val="center"/>
              <w:rPr>
                <w:sz w:val="20"/>
                <w:szCs w:val="20"/>
              </w:rPr>
            </w:pPr>
            <w:r>
              <w:rPr>
                <w:rFonts w:ascii="Arial" w:eastAsia="Arial" w:hAnsi="Arial" w:cs="Arial"/>
                <w:b/>
                <w:bCs/>
                <w:w w:val="83"/>
                <w:sz w:val="24"/>
                <w:szCs w:val="24"/>
              </w:rPr>
              <w:t xml:space="preserve">BELGESİ(ONAY) </w:t>
            </w:r>
          </w:p>
        </w:tc>
      </w:tr>
      <w:tr w:rsidR="00924CD8" w:rsidRPr="0071285E" w:rsidTr="00924CD8">
        <w:trPr>
          <w:trHeight w:val="92"/>
        </w:trPr>
        <w:tc>
          <w:tcPr>
            <w:tcW w:w="860" w:type="dxa"/>
            <w:tcBorders>
              <w:left w:val="single" w:sz="8" w:space="0" w:color="auto"/>
              <w:bottom w:val="single" w:sz="8" w:space="0" w:color="auto"/>
              <w:right w:val="single" w:sz="8" w:space="0" w:color="auto"/>
            </w:tcBorders>
            <w:vAlign w:val="bottom"/>
          </w:tcPr>
          <w:p w:rsidR="00924CD8" w:rsidRPr="0071285E" w:rsidRDefault="00924CD8" w:rsidP="00AC541D">
            <w:pPr>
              <w:rPr>
                <w:sz w:val="15"/>
                <w:szCs w:val="15"/>
              </w:rPr>
            </w:pPr>
          </w:p>
        </w:tc>
        <w:tc>
          <w:tcPr>
            <w:tcW w:w="3163" w:type="dxa"/>
            <w:vMerge/>
            <w:tcBorders>
              <w:bottom w:val="single" w:sz="8" w:space="0" w:color="auto"/>
              <w:right w:val="single" w:sz="8" w:space="0" w:color="auto"/>
            </w:tcBorders>
            <w:vAlign w:val="bottom"/>
          </w:tcPr>
          <w:p w:rsidR="00924CD8" w:rsidRPr="0071285E" w:rsidRDefault="00924CD8" w:rsidP="00AC541D">
            <w:pPr>
              <w:rPr>
                <w:sz w:val="15"/>
                <w:szCs w:val="15"/>
              </w:rPr>
            </w:pPr>
          </w:p>
        </w:tc>
      </w:tr>
      <w:tr w:rsidR="00924CD8" w:rsidRPr="0071285E" w:rsidTr="00924CD8">
        <w:trPr>
          <w:trHeight w:val="185"/>
        </w:trPr>
        <w:tc>
          <w:tcPr>
            <w:tcW w:w="860" w:type="dxa"/>
            <w:tcBorders>
              <w:left w:val="single" w:sz="8" w:space="0" w:color="auto"/>
              <w:bottom w:val="single" w:sz="8" w:space="0" w:color="auto"/>
              <w:right w:val="single" w:sz="8" w:space="0" w:color="auto"/>
            </w:tcBorders>
            <w:vAlign w:val="bottom"/>
          </w:tcPr>
          <w:p w:rsidR="00924CD8" w:rsidRPr="0071285E" w:rsidRDefault="00924CD8" w:rsidP="00AC541D">
            <w:pPr>
              <w:ind w:right="300"/>
              <w:jc w:val="right"/>
              <w:rPr>
                <w:rFonts w:ascii="Arial" w:hAnsi="Arial" w:cs="Arial"/>
                <w:sz w:val="24"/>
                <w:szCs w:val="24"/>
              </w:rPr>
            </w:pPr>
            <w:r w:rsidRPr="0071285E">
              <w:rPr>
                <w:rFonts w:ascii="Arial" w:hAnsi="Arial" w:cs="Arial"/>
                <w:noProof/>
                <w:sz w:val="24"/>
                <w:szCs w:val="24"/>
              </w:rPr>
              <w:t>2007</w:t>
            </w:r>
          </w:p>
        </w:tc>
        <w:tc>
          <w:tcPr>
            <w:tcW w:w="3163" w:type="dxa"/>
            <w:tcBorders>
              <w:bottom w:val="single" w:sz="8" w:space="0" w:color="auto"/>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10</w:t>
            </w:r>
          </w:p>
        </w:tc>
      </w:tr>
      <w:tr w:rsidR="00924CD8" w:rsidRPr="0071285E" w:rsidTr="00924CD8">
        <w:trPr>
          <w:trHeight w:val="431"/>
        </w:trPr>
        <w:tc>
          <w:tcPr>
            <w:tcW w:w="860" w:type="dxa"/>
            <w:vMerge w:val="restart"/>
            <w:tcBorders>
              <w:left w:val="single" w:sz="8" w:space="0" w:color="auto"/>
              <w:right w:val="single" w:sz="8" w:space="0" w:color="auto"/>
            </w:tcBorders>
            <w:vAlign w:val="bottom"/>
          </w:tcPr>
          <w:p w:rsidR="00924CD8" w:rsidRPr="0071285E" w:rsidRDefault="00924CD8" w:rsidP="00AC541D">
            <w:pPr>
              <w:spacing w:line="271" w:lineRule="exact"/>
              <w:ind w:right="300"/>
              <w:jc w:val="right"/>
              <w:rPr>
                <w:sz w:val="20"/>
                <w:szCs w:val="20"/>
              </w:rPr>
            </w:pPr>
            <w:r>
              <w:rPr>
                <w:rFonts w:ascii="Arial" w:eastAsia="Arial" w:hAnsi="Arial" w:cs="Arial"/>
                <w:sz w:val="24"/>
                <w:szCs w:val="24"/>
              </w:rPr>
              <w:t>2008</w:t>
            </w:r>
          </w:p>
        </w:tc>
        <w:tc>
          <w:tcPr>
            <w:tcW w:w="3163" w:type="dxa"/>
            <w:vMerge w:val="restart"/>
            <w:tcBorders>
              <w:right w:val="single" w:sz="8" w:space="0" w:color="auto"/>
            </w:tcBorders>
            <w:vAlign w:val="bottom"/>
          </w:tcPr>
          <w:p w:rsidR="00924CD8" w:rsidRPr="0071285E" w:rsidRDefault="00924CD8" w:rsidP="00AC541D">
            <w:pPr>
              <w:spacing w:line="271" w:lineRule="exact"/>
              <w:ind w:left="80"/>
              <w:jc w:val="center"/>
              <w:rPr>
                <w:sz w:val="20"/>
                <w:szCs w:val="20"/>
              </w:rPr>
            </w:pPr>
            <w:r>
              <w:rPr>
                <w:rFonts w:ascii="Arial" w:eastAsia="Arial" w:hAnsi="Arial" w:cs="Arial"/>
                <w:sz w:val="24"/>
                <w:szCs w:val="24"/>
              </w:rPr>
              <w:t>7</w:t>
            </w:r>
          </w:p>
        </w:tc>
      </w:tr>
      <w:tr w:rsidR="00924CD8" w:rsidRPr="0071285E" w:rsidTr="00924CD8">
        <w:trPr>
          <w:trHeight w:val="384"/>
        </w:trPr>
        <w:tc>
          <w:tcPr>
            <w:tcW w:w="860" w:type="dxa"/>
            <w:vMerge/>
            <w:tcBorders>
              <w:left w:val="single" w:sz="8" w:space="0" w:color="auto"/>
              <w:bottom w:val="single" w:sz="8" w:space="0" w:color="auto"/>
              <w:right w:val="single" w:sz="8" w:space="0" w:color="auto"/>
            </w:tcBorders>
            <w:vAlign w:val="bottom"/>
          </w:tcPr>
          <w:p w:rsidR="00924CD8" w:rsidRPr="0071285E" w:rsidRDefault="00924CD8" w:rsidP="00AC541D">
            <w:pPr>
              <w:rPr>
                <w:sz w:val="17"/>
                <w:szCs w:val="17"/>
              </w:rPr>
            </w:pPr>
          </w:p>
        </w:tc>
        <w:tc>
          <w:tcPr>
            <w:tcW w:w="3163" w:type="dxa"/>
            <w:vMerge/>
            <w:tcBorders>
              <w:bottom w:val="single" w:sz="8" w:space="0" w:color="auto"/>
              <w:right w:val="single" w:sz="8" w:space="0" w:color="auto"/>
            </w:tcBorders>
            <w:vAlign w:val="bottom"/>
          </w:tcPr>
          <w:p w:rsidR="00924CD8" w:rsidRPr="0071285E" w:rsidRDefault="00924CD8" w:rsidP="00AC541D">
            <w:pPr>
              <w:jc w:val="center"/>
              <w:rPr>
                <w:sz w:val="17"/>
                <w:szCs w:val="17"/>
              </w:rPr>
            </w:pPr>
          </w:p>
        </w:tc>
      </w:tr>
      <w:tr w:rsidR="00924CD8" w:rsidRPr="0071285E" w:rsidTr="00924CD8">
        <w:trPr>
          <w:trHeight w:val="173"/>
        </w:trPr>
        <w:tc>
          <w:tcPr>
            <w:tcW w:w="860" w:type="dxa"/>
            <w:tcBorders>
              <w:left w:val="single" w:sz="8" w:space="0" w:color="auto"/>
              <w:bottom w:val="single" w:sz="8" w:space="0" w:color="auto"/>
              <w:right w:val="single" w:sz="8" w:space="0" w:color="auto"/>
            </w:tcBorders>
            <w:vAlign w:val="bottom"/>
          </w:tcPr>
          <w:p w:rsidR="00924CD8" w:rsidRDefault="00924CD8" w:rsidP="00AC541D">
            <w:pPr>
              <w:ind w:right="300"/>
              <w:jc w:val="right"/>
              <w:rPr>
                <w:rFonts w:ascii="Arial" w:eastAsia="Arial" w:hAnsi="Arial" w:cs="Arial"/>
                <w:sz w:val="24"/>
                <w:szCs w:val="24"/>
              </w:rPr>
            </w:pPr>
          </w:p>
          <w:p w:rsidR="00924CD8" w:rsidRPr="0071285E" w:rsidRDefault="00924CD8" w:rsidP="00AC541D">
            <w:pPr>
              <w:ind w:right="300"/>
              <w:jc w:val="right"/>
              <w:rPr>
                <w:sz w:val="20"/>
                <w:szCs w:val="20"/>
              </w:rPr>
            </w:pPr>
            <w:r>
              <w:rPr>
                <w:rFonts w:ascii="Arial" w:eastAsia="Arial" w:hAnsi="Arial" w:cs="Arial"/>
                <w:sz w:val="24"/>
                <w:szCs w:val="24"/>
              </w:rPr>
              <w:t>2009</w:t>
            </w:r>
          </w:p>
        </w:tc>
        <w:tc>
          <w:tcPr>
            <w:tcW w:w="3163" w:type="dxa"/>
            <w:tcBorders>
              <w:bottom w:val="single" w:sz="8" w:space="0" w:color="auto"/>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12</w:t>
            </w:r>
          </w:p>
        </w:tc>
      </w:tr>
      <w:tr w:rsidR="00924CD8" w:rsidRPr="0071285E" w:rsidTr="00924CD8">
        <w:trPr>
          <w:trHeight w:val="423"/>
        </w:trPr>
        <w:tc>
          <w:tcPr>
            <w:tcW w:w="860" w:type="dxa"/>
            <w:vMerge w:val="restart"/>
            <w:tcBorders>
              <w:left w:val="single" w:sz="8" w:space="0" w:color="auto"/>
              <w:right w:val="single" w:sz="8" w:space="0" w:color="auto"/>
            </w:tcBorders>
            <w:vAlign w:val="bottom"/>
          </w:tcPr>
          <w:p w:rsidR="00924CD8" w:rsidRPr="0071285E" w:rsidRDefault="00924CD8" w:rsidP="00AC541D">
            <w:pPr>
              <w:ind w:right="300"/>
              <w:jc w:val="right"/>
              <w:rPr>
                <w:sz w:val="20"/>
                <w:szCs w:val="20"/>
              </w:rPr>
            </w:pPr>
            <w:r>
              <w:rPr>
                <w:rFonts w:ascii="Arial" w:eastAsia="Arial" w:hAnsi="Arial" w:cs="Arial"/>
                <w:sz w:val="24"/>
                <w:szCs w:val="24"/>
              </w:rPr>
              <w:t>2010</w:t>
            </w:r>
          </w:p>
        </w:tc>
        <w:tc>
          <w:tcPr>
            <w:tcW w:w="3163" w:type="dxa"/>
            <w:vMerge w:val="restart"/>
            <w:tcBorders>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11</w:t>
            </w:r>
          </w:p>
        </w:tc>
      </w:tr>
      <w:tr w:rsidR="00924CD8" w:rsidRPr="0071285E" w:rsidTr="00924CD8">
        <w:trPr>
          <w:trHeight w:val="397"/>
        </w:trPr>
        <w:tc>
          <w:tcPr>
            <w:tcW w:w="860" w:type="dxa"/>
            <w:vMerge/>
            <w:tcBorders>
              <w:left w:val="single" w:sz="8" w:space="0" w:color="auto"/>
              <w:bottom w:val="single" w:sz="8" w:space="0" w:color="auto"/>
              <w:right w:val="single" w:sz="8" w:space="0" w:color="auto"/>
            </w:tcBorders>
            <w:vAlign w:val="bottom"/>
          </w:tcPr>
          <w:p w:rsidR="00924CD8" w:rsidRPr="0071285E" w:rsidRDefault="00924CD8" w:rsidP="00AC541D">
            <w:pPr>
              <w:rPr>
                <w:sz w:val="18"/>
                <w:szCs w:val="18"/>
              </w:rPr>
            </w:pPr>
          </w:p>
        </w:tc>
        <w:tc>
          <w:tcPr>
            <w:tcW w:w="3163" w:type="dxa"/>
            <w:vMerge/>
            <w:tcBorders>
              <w:bottom w:val="single" w:sz="8" w:space="0" w:color="auto"/>
              <w:right w:val="single" w:sz="8" w:space="0" w:color="auto"/>
            </w:tcBorders>
            <w:vAlign w:val="bottom"/>
          </w:tcPr>
          <w:p w:rsidR="00924CD8" w:rsidRPr="0071285E" w:rsidRDefault="00924CD8" w:rsidP="00AC541D">
            <w:pPr>
              <w:jc w:val="center"/>
              <w:rPr>
                <w:sz w:val="18"/>
                <w:szCs w:val="18"/>
              </w:rPr>
            </w:pPr>
          </w:p>
        </w:tc>
      </w:tr>
      <w:tr w:rsidR="00924CD8" w:rsidRPr="0071285E" w:rsidTr="00924CD8">
        <w:trPr>
          <w:trHeight w:val="474"/>
        </w:trPr>
        <w:tc>
          <w:tcPr>
            <w:tcW w:w="860" w:type="dxa"/>
            <w:tcBorders>
              <w:left w:val="single" w:sz="8" w:space="0" w:color="auto"/>
              <w:bottom w:val="single" w:sz="8" w:space="0" w:color="auto"/>
              <w:right w:val="single" w:sz="8" w:space="0" w:color="auto"/>
            </w:tcBorders>
            <w:vAlign w:val="bottom"/>
          </w:tcPr>
          <w:p w:rsidR="00924CD8" w:rsidRDefault="00924CD8" w:rsidP="00AC541D">
            <w:pPr>
              <w:ind w:right="300"/>
              <w:jc w:val="right"/>
              <w:rPr>
                <w:rFonts w:ascii="Arial" w:eastAsia="Arial" w:hAnsi="Arial" w:cs="Arial"/>
                <w:sz w:val="24"/>
                <w:szCs w:val="24"/>
              </w:rPr>
            </w:pPr>
          </w:p>
          <w:p w:rsidR="00924CD8" w:rsidRPr="0071285E" w:rsidRDefault="00924CD8" w:rsidP="00AC541D">
            <w:pPr>
              <w:ind w:right="300"/>
              <w:jc w:val="right"/>
              <w:rPr>
                <w:sz w:val="20"/>
                <w:szCs w:val="20"/>
              </w:rPr>
            </w:pPr>
            <w:r>
              <w:rPr>
                <w:rFonts w:ascii="Arial" w:eastAsia="Arial" w:hAnsi="Arial" w:cs="Arial"/>
                <w:sz w:val="24"/>
                <w:szCs w:val="24"/>
              </w:rPr>
              <w:t>2011</w:t>
            </w:r>
          </w:p>
        </w:tc>
        <w:tc>
          <w:tcPr>
            <w:tcW w:w="3163" w:type="dxa"/>
            <w:tcBorders>
              <w:bottom w:val="single" w:sz="8" w:space="0" w:color="auto"/>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28</w:t>
            </w:r>
          </w:p>
        </w:tc>
      </w:tr>
      <w:tr w:rsidR="00924CD8" w:rsidRPr="0071285E" w:rsidTr="00924CD8">
        <w:trPr>
          <w:trHeight w:val="423"/>
        </w:trPr>
        <w:tc>
          <w:tcPr>
            <w:tcW w:w="860" w:type="dxa"/>
            <w:vMerge w:val="restart"/>
            <w:tcBorders>
              <w:left w:val="single" w:sz="8" w:space="0" w:color="auto"/>
              <w:right w:val="single" w:sz="8" w:space="0" w:color="auto"/>
            </w:tcBorders>
            <w:vAlign w:val="bottom"/>
          </w:tcPr>
          <w:p w:rsidR="00924CD8" w:rsidRPr="0071285E" w:rsidRDefault="00924CD8" w:rsidP="00AC541D">
            <w:pPr>
              <w:ind w:right="300"/>
              <w:jc w:val="right"/>
              <w:rPr>
                <w:sz w:val="20"/>
                <w:szCs w:val="20"/>
              </w:rPr>
            </w:pPr>
            <w:r>
              <w:rPr>
                <w:rFonts w:ascii="Arial" w:eastAsia="Arial" w:hAnsi="Arial" w:cs="Arial"/>
                <w:sz w:val="24"/>
                <w:szCs w:val="24"/>
              </w:rPr>
              <w:t>2012</w:t>
            </w:r>
          </w:p>
        </w:tc>
        <w:tc>
          <w:tcPr>
            <w:tcW w:w="3163" w:type="dxa"/>
            <w:vMerge w:val="restart"/>
            <w:tcBorders>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35</w:t>
            </w:r>
          </w:p>
        </w:tc>
      </w:tr>
      <w:tr w:rsidR="00924CD8" w:rsidRPr="0071285E" w:rsidTr="00924CD8">
        <w:trPr>
          <w:trHeight w:val="423"/>
        </w:trPr>
        <w:tc>
          <w:tcPr>
            <w:tcW w:w="860" w:type="dxa"/>
            <w:vMerge/>
            <w:tcBorders>
              <w:left w:val="single" w:sz="8" w:space="0" w:color="auto"/>
              <w:bottom w:val="single" w:sz="8" w:space="0" w:color="auto"/>
              <w:right w:val="single" w:sz="8" w:space="0" w:color="auto"/>
            </w:tcBorders>
            <w:vAlign w:val="bottom"/>
          </w:tcPr>
          <w:p w:rsidR="00924CD8" w:rsidRPr="0071285E" w:rsidRDefault="00924CD8" w:rsidP="00AC541D">
            <w:pPr>
              <w:rPr>
                <w:sz w:val="20"/>
                <w:szCs w:val="20"/>
              </w:rPr>
            </w:pPr>
          </w:p>
        </w:tc>
        <w:tc>
          <w:tcPr>
            <w:tcW w:w="3163" w:type="dxa"/>
            <w:vMerge/>
            <w:tcBorders>
              <w:bottom w:val="single" w:sz="8" w:space="0" w:color="auto"/>
              <w:right w:val="single" w:sz="8" w:space="0" w:color="auto"/>
            </w:tcBorders>
            <w:vAlign w:val="bottom"/>
          </w:tcPr>
          <w:p w:rsidR="00924CD8" w:rsidRPr="0071285E" w:rsidRDefault="00924CD8" w:rsidP="00AC541D">
            <w:pPr>
              <w:jc w:val="center"/>
              <w:rPr>
                <w:sz w:val="20"/>
                <w:szCs w:val="20"/>
              </w:rPr>
            </w:pPr>
          </w:p>
        </w:tc>
      </w:tr>
      <w:tr w:rsidR="00924CD8" w:rsidRPr="0071285E" w:rsidTr="00924CD8">
        <w:trPr>
          <w:trHeight w:val="146"/>
        </w:trPr>
        <w:tc>
          <w:tcPr>
            <w:tcW w:w="860" w:type="dxa"/>
            <w:tcBorders>
              <w:left w:val="single" w:sz="8" w:space="0" w:color="auto"/>
              <w:right w:val="single" w:sz="8" w:space="0" w:color="auto"/>
            </w:tcBorders>
            <w:vAlign w:val="bottom"/>
          </w:tcPr>
          <w:p w:rsidR="00924CD8" w:rsidRDefault="00924CD8" w:rsidP="00AC541D">
            <w:pPr>
              <w:ind w:right="300"/>
              <w:jc w:val="right"/>
              <w:rPr>
                <w:rFonts w:ascii="Arial" w:eastAsia="Arial" w:hAnsi="Arial" w:cs="Arial"/>
                <w:sz w:val="24"/>
                <w:szCs w:val="24"/>
              </w:rPr>
            </w:pPr>
          </w:p>
          <w:p w:rsidR="00924CD8" w:rsidRPr="0071285E" w:rsidRDefault="00924CD8" w:rsidP="00AC541D">
            <w:pPr>
              <w:ind w:right="300"/>
              <w:jc w:val="right"/>
              <w:rPr>
                <w:sz w:val="20"/>
                <w:szCs w:val="20"/>
              </w:rPr>
            </w:pPr>
            <w:r>
              <w:rPr>
                <w:rFonts w:ascii="Arial" w:eastAsia="Arial" w:hAnsi="Arial" w:cs="Arial"/>
                <w:sz w:val="24"/>
                <w:szCs w:val="24"/>
              </w:rPr>
              <w:t>2013</w:t>
            </w:r>
          </w:p>
        </w:tc>
        <w:tc>
          <w:tcPr>
            <w:tcW w:w="3163" w:type="dxa"/>
            <w:tcBorders>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57</w:t>
            </w:r>
          </w:p>
        </w:tc>
      </w:tr>
      <w:tr w:rsidR="00924CD8" w:rsidRPr="0071285E" w:rsidTr="00924CD8">
        <w:trPr>
          <w:trHeight w:val="10"/>
        </w:trPr>
        <w:tc>
          <w:tcPr>
            <w:tcW w:w="860" w:type="dxa"/>
            <w:tcBorders>
              <w:left w:val="single" w:sz="8" w:space="0" w:color="auto"/>
              <w:bottom w:val="single" w:sz="8" w:space="0" w:color="auto"/>
              <w:right w:val="single" w:sz="8" w:space="0" w:color="auto"/>
            </w:tcBorders>
            <w:vAlign w:val="bottom"/>
          </w:tcPr>
          <w:p w:rsidR="00924CD8" w:rsidRPr="0071285E" w:rsidRDefault="00924CD8" w:rsidP="00AC541D">
            <w:pPr>
              <w:spacing w:line="20" w:lineRule="exact"/>
              <w:rPr>
                <w:sz w:val="1"/>
                <w:szCs w:val="1"/>
              </w:rPr>
            </w:pPr>
          </w:p>
        </w:tc>
        <w:tc>
          <w:tcPr>
            <w:tcW w:w="3163" w:type="dxa"/>
            <w:tcBorders>
              <w:bottom w:val="single" w:sz="8" w:space="0" w:color="auto"/>
              <w:right w:val="single" w:sz="8" w:space="0" w:color="auto"/>
            </w:tcBorders>
            <w:vAlign w:val="bottom"/>
          </w:tcPr>
          <w:p w:rsidR="00924CD8" w:rsidRPr="0071285E" w:rsidRDefault="00924CD8" w:rsidP="00AC541D">
            <w:pPr>
              <w:spacing w:line="20" w:lineRule="exact"/>
              <w:jc w:val="center"/>
              <w:rPr>
                <w:sz w:val="1"/>
                <w:szCs w:val="1"/>
              </w:rPr>
            </w:pPr>
          </w:p>
        </w:tc>
      </w:tr>
      <w:tr w:rsidR="00924CD8" w:rsidRPr="0071285E" w:rsidTr="00924CD8">
        <w:trPr>
          <w:trHeight w:val="423"/>
        </w:trPr>
        <w:tc>
          <w:tcPr>
            <w:tcW w:w="860" w:type="dxa"/>
            <w:vMerge w:val="restart"/>
            <w:tcBorders>
              <w:left w:val="single" w:sz="8" w:space="0" w:color="auto"/>
              <w:right w:val="single" w:sz="8" w:space="0" w:color="auto"/>
            </w:tcBorders>
            <w:vAlign w:val="bottom"/>
          </w:tcPr>
          <w:p w:rsidR="00924CD8" w:rsidRPr="0071285E" w:rsidRDefault="00924CD8" w:rsidP="00AC541D">
            <w:pPr>
              <w:ind w:right="300"/>
              <w:jc w:val="right"/>
              <w:rPr>
                <w:sz w:val="20"/>
                <w:szCs w:val="20"/>
              </w:rPr>
            </w:pPr>
            <w:r>
              <w:rPr>
                <w:rFonts w:ascii="Arial" w:eastAsia="Arial" w:hAnsi="Arial" w:cs="Arial"/>
                <w:sz w:val="24"/>
                <w:szCs w:val="24"/>
              </w:rPr>
              <w:t>2014</w:t>
            </w:r>
          </w:p>
        </w:tc>
        <w:tc>
          <w:tcPr>
            <w:tcW w:w="3163" w:type="dxa"/>
            <w:vMerge w:val="restart"/>
            <w:tcBorders>
              <w:right w:val="single" w:sz="8" w:space="0" w:color="auto"/>
            </w:tcBorders>
            <w:vAlign w:val="bottom"/>
          </w:tcPr>
          <w:p w:rsidR="00924CD8" w:rsidRPr="0071285E" w:rsidRDefault="00924CD8" w:rsidP="00AC541D">
            <w:pPr>
              <w:ind w:left="80"/>
              <w:jc w:val="center"/>
              <w:rPr>
                <w:sz w:val="20"/>
                <w:szCs w:val="20"/>
              </w:rPr>
            </w:pPr>
            <w:r>
              <w:rPr>
                <w:rFonts w:ascii="Arial" w:eastAsia="Arial" w:hAnsi="Arial" w:cs="Arial"/>
                <w:sz w:val="24"/>
                <w:szCs w:val="24"/>
              </w:rPr>
              <w:t>46</w:t>
            </w:r>
          </w:p>
        </w:tc>
      </w:tr>
      <w:tr w:rsidR="00924CD8" w:rsidRPr="0071285E" w:rsidTr="00924CD8">
        <w:trPr>
          <w:trHeight w:val="450"/>
        </w:trPr>
        <w:tc>
          <w:tcPr>
            <w:tcW w:w="860" w:type="dxa"/>
            <w:vMerge/>
            <w:tcBorders>
              <w:left w:val="single" w:sz="8" w:space="0" w:color="auto"/>
              <w:bottom w:val="single" w:sz="4" w:space="0" w:color="auto"/>
              <w:right w:val="single" w:sz="8" w:space="0" w:color="auto"/>
            </w:tcBorders>
            <w:vAlign w:val="bottom"/>
          </w:tcPr>
          <w:p w:rsidR="00924CD8" w:rsidRPr="0071285E" w:rsidRDefault="00924CD8" w:rsidP="00AC541D"/>
        </w:tc>
        <w:tc>
          <w:tcPr>
            <w:tcW w:w="3163" w:type="dxa"/>
            <w:vMerge/>
            <w:tcBorders>
              <w:bottom w:val="single" w:sz="4" w:space="0" w:color="auto"/>
              <w:right w:val="single" w:sz="8" w:space="0" w:color="auto"/>
            </w:tcBorders>
            <w:vAlign w:val="bottom"/>
          </w:tcPr>
          <w:p w:rsidR="00924CD8" w:rsidRPr="0071285E" w:rsidRDefault="00924CD8" w:rsidP="00AC541D"/>
        </w:tc>
      </w:tr>
      <w:tr w:rsidR="00924CD8" w:rsidRPr="0071285E" w:rsidTr="00924CD8">
        <w:trPr>
          <w:trHeight w:val="137"/>
        </w:trPr>
        <w:tc>
          <w:tcPr>
            <w:tcW w:w="860"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p>
          <w:p w:rsidR="00924CD8" w:rsidRPr="0071285E" w:rsidRDefault="00924CD8" w:rsidP="00AC541D">
            <w:pPr>
              <w:jc w:val="center"/>
              <w:rPr>
                <w:rFonts w:ascii="Arial" w:hAnsi="Arial" w:cs="Arial"/>
                <w:sz w:val="24"/>
                <w:szCs w:val="24"/>
              </w:rPr>
            </w:pPr>
            <w:r w:rsidRPr="0071285E">
              <w:rPr>
                <w:rFonts w:ascii="Arial" w:hAnsi="Arial" w:cs="Arial"/>
                <w:sz w:val="24"/>
                <w:szCs w:val="24"/>
              </w:rPr>
              <w:t>2015</w:t>
            </w:r>
          </w:p>
        </w:tc>
        <w:tc>
          <w:tcPr>
            <w:tcW w:w="3163"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r w:rsidRPr="0071285E">
              <w:rPr>
                <w:rFonts w:ascii="Arial" w:hAnsi="Arial" w:cs="Arial"/>
                <w:sz w:val="24"/>
                <w:szCs w:val="24"/>
              </w:rPr>
              <w:t>26</w:t>
            </w:r>
          </w:p>
        </w:tc>
      </w:tr>
      <w:tr w:rsidR="00924CD8" w:rsidRPr="0071285E" w:rsidTr="00924CD8">
        <w:trPr>
          <w:trHeight w:val="561"/>
        </w:trPr>
        <w:tc>
          <w:tcPr>
            <w:tcW w:w="860"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p>
          <w:p w:rsidR="00924CD8" w:rsidRPr="0071285E" w:rsidRDefault="00924CD8" w:rsidP="00AC541D">
            <w:pPr>
              <w:jc w:val="center"/>
              <w:rPr>
                <w:rFonts w:ascii="Arial" w:hAnsi="Arial" w:cs="Arial"/>
                <w:sz w:val="24"/>
                <w:szCs w:val="24"/>
              </w:rPr>
            </w:pPr>
            <w:r w:rsidRPr="0071285E">
              <w:rPr>
                <w:rFonts w:ascii="Arial" w:hAnsi="Arial" w:cs="Arial"/>
                <w:sz w:val="24"/>
                <w:szCs w:val="24"/>
              </w:rPr>
              <w:t>2016</w:t>
            </w:r>
          </w:p>
        </w:tc>
        <w:tc>
          <w:tcPr>
            <w:tcW w:w="3163"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r w:rsidRPr="0071285E">
              <w:rPr>
                <w:rFonts w:ascii="Arial" w:hAnsi="Arial" w:cs="Arial"/>
                <w:sz w:val="24"/>
                <w:szCs w:val="24"/>
              </w:rPr>
              <w:t>59</w:t>
            </w:r>
          </w:p>
        </w:tc>
      </w:tr>
      <w:tr w:rsidR="00924CD8" w:rsidRPr="0071285E" w:rsidTr="00924CD8">
        <w:trPr>
          <w:trHeight w:val="561"/>
        </w:trPr>
        <w:tc>
          <w:tcPr>
            <w:tcW w:w="860"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r>
              <w:rPr>
                <w:rFonts w:ascii="Arial" w:hAnsi="Arial" w:cs="Arial"/>
                <w:sz w:val="24"/>
                <w:szCs w:val="24"/>
              </w:rPr>
              <w:t>2017</w:t>
            </w:r>
          </w:p>
        </w:tc>
        <w:tc>
          <w:tcPr>
            <w:tcW w:w="3163" w:type="dxa"/>
            <w:tcBorders>
              <w:top w:val="single" w:sz="4" w:space="0" w:color="auto"/>
              <w:left w:val="single" w:sz="4" w:space="0" w:color="auto"/>
              <w:bottom w:val="single" w:sz="4" w:space="0" w:color="auto"/>
              <w:right w:val="single" w:sz="4" w:space="0" w:color="auto"/>
            </w:tcBorders>
            <w:vAlign w:val="bottom"/>
          </w:tcPr>
          <w:p w:rsidR="00924CD8" w:rsidRPr="0071285E" w:rsidRDefault="00924CD8" w:rsidP="00AC541D">
            <w:pPr>
              <w:jc w:val="center"/>
              <w:rPr>
                <w:rFonts w:ascii="Arial" w:hAnsi="Arial" w:cs="Arial"/>
                <w:sz w:val="24"/>
                <w:szCs w:val="24"/>
              </w:rPr>
            </w:pPr>
            <w:r>
              <w:rPr>
                <w:rFonts w:ascii="Arial" w:hAnsi="Arial" w:cs="Arial"/>
                <w:sz w:val="24"/>
                <w:szCs w:val="24"/>
              </w:rPr>
              <w:t>67</w:t>
            </w:r>
          </w:p>
        </w:tc>
      </w:tr>
    </w:tbl>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924CD8" w:rsidP="0030657C">
      <w:pPr>
        <w:tabs>
          <w:tab w:val="left" w:pos="3300"/>
        </w:tabs>
      </w:pPr>
      <w:r>
        <w:rPr>
          <w:noProof/>
          <w:lang w:eastAsia="tr-TR"/>
        </w:rPr>
        <w:lastRenderedPageBreak/>
        <w:drawing>
          <wp:inline distT="0" distB="0" distL="0" distR="0">
            <wp:extent cx="5305425" cy="2600325"/>
            <wp:effectExtent l="0" t="0" r="9525" b="9525"/>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0657C" w:rsidRDefault="0030657C" w:rsidP="0030657C">
      <w:pPr>
        <w:tabs>
          <w:tab w:val="left" w:pos="3300"/>
        </w:tabs>
      </w:pPr>
    </w:p>
    <w:p w:rsidR="0030657C" w:rsidRDefault="0030657C" w:rsidP="0030657C">
      <w:pPr>
        <w:tabs>
          <w:tab w:val="left" w:pos="3300"/>
        </w:tabs>
      </w:pPr>
    </w:p>
    <w:p w:rsidR="00847D47" w:rsidRDefault="00847D47" w:rsidP="00847D47">
      <w:pPr>
        <w:ind w:left="560"/>
        <w:rPr>
          <w:sz w:val="20"/>
          <w:szCs w:val="20"/>
        </w:rPr>
      </w:pPr>
      <w:r>
        <w:rPr>
          <w:rFonts w:ascii="Arial" w:eastAsia="Arial" w:hAnsi="Arial" w:cs="Arial"/>
          <w:b/>
          <w:bCs/>
          <w:i/>
          <w:iCs/>
        </w:rPr>
        <w:t>Yıllara göre verilen İş makinesi Sayısı</w:t>
      </w:r>
    </w:p>
    <w:tbl>
      <w:tblPr>
        <w:tblW w:w="0" w:type="auto"/>
        <w:tblInd w:w="10" w:type="dxa"/>
        <w:tblLayout w:type="fixed"/>
        <w:tblCellMar>
          <w:left w:w="0" w:type="dxa"/>
          <w:right w:w="0" w:type="dxa"/>
        </w:tblCellMar>
        <w:tblLook w:val="04A0"/>
      </w:tblPr>
      <w:tblGrid>
        <w:gridCol w:w="1000"/>
        <w:gridCol w:w="2260"/>
      </w:tblGrid>
      <w:tr w:rsidR="00847D47" w:rsidRPr="0071285E" w:rsidTr="00AC541D">
        <w:trPr>
          <w:trHeight w:val="321"/>
        </w:trPr>
        <w:tc>
          <w:tcPr>
            <w:tcW w:w="1000" w:type="dxa"/>
            <w:vMerge w:val="restart"/>
            <w:tcBorders>
              <w:top w:val="single" w:sz="8" w:space="0" w:color="auto"/>
              <w:left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b/>
                <w:bCs/>
                <w:w w:val="87"/>
                <w:sz w:val="24"/>
                <w:szCs w:val="24"/>
              </w:rPr>
              <w:t>YILLAR</w:t>
            </w:r>
          </w:p>
        </w:tc>
        <w:tc>
          <w:tcPr>
            <w:tcW w:w="2260" w:type="dxa"/>
            <w:tcBorders>
              <w:top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b/>
                <w:bCs/>
                <w:w w:val="86"/>
                <w:sz w:val="24"/>
                <w:szCs w:val="24"/>
              </w:rPr>
              <w:t>VERİLEN</w:t>
            </w:r>
          </w:p>
        </w:tc>
      </w:tr>
      <w:tr w:rsidR="00847D47" w:rsidRPr="0071285E" w:rsidTr="00AC541D">
        <w:trPr>
          <w:trHeight w:val="331"/>
        </w:trPr>
        <w:tc>
          <w:tcPr>
            <w:tcW w:w="1000" w:type="dxa"/>
            <w:vMerge/>
            <w:tcBorders>
              <w:left w:val="single" w:sz="8" w:space="0" w:color="auto"/>
              <w:right w:val="single" w:sz="8" w:space="0" w:color="auto"/>
            </w:tcBorders>
            <w:vAlign w:val="bottom"/>
          </w:tcPr>
          <w:p w:rsidR="00847D47" w:rsidRPr="0071285E" w:rsidRDefault="00847D47" w:rsidP="00AC541D">
            <w:pPr>
              <w:rPr>
                <w:sz w:val="13"/>
                <w:szCs w:val="13"/>
              </w:rPr>
            </w:pPr>
          </w:p>
        </w:tc>
        <w:tc>
          <w:tcPr>
            <w:tcW w:w="2260" w:type="dxa"/>
            <w:vMerge w:val="restart"/>
            <w:tcBorders>
              <w:right w:val="single" w:sz="8" w:space="0" w:color="auto"/>
            </w:tcBorders>
            <w:vAlign w:val="bottom"/>
          </w:tcPr>
          <w:p w:rsidR="00847D47" w:rsidRPr="0071285E" w:rsidRDefault="00847D47" w:rsidP="00AC541D">
            <w:pPr>
              <w:jc w:val="center"/>
              <w:rPr>
                <w:sz w:val="20"/>
                <w:szCs w:val="20"/>
              </w:rPr>
            </w:pPr>
            <w:r>
              <w:rPr>
                <w:rFonts w:ascii="Arial" w:eastAsia="Arial" w:hAnsi="Arial" w:cs="Arial"/>
                <w:b/>
                <w:bCs/>
                <w:w w:val="87"/>
                <w:sz w:val="24"/>
                <w:szCs w:val="24"/>
              </w:rPr>
              <w:t>İŞ MAKİNESİ SAYISI</w:t>
            </w:r>
          </w:p>
        </w:tc>
      </w:tr>
      <w:tr w:rsidR="00847D47" w:rsidRPr="0071285E" w:rsidTr="00AC541D">
        <w:trPr>
          <w:trHeight w:val="154"/>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rPr>
                <w:sz w:val="13"/>
                <w:szCs w:val="13"/>
              </w:rPr>
            </w:pPr>
          </w:p>
        </w:tc>
        <w:tc>
          <w:tcPr>
            <w:tcW w:w="2260" w:type="dxa"/>
            <w:vMerge/>
            <w:tcBorders>
              <w:bottom w:val="single" w:sz="8" w:space="0" w:color="auto"/>
              <w:right w:val="single" w:sz="8" w:space="0" w:color="auto"/>
            </w:tcBorders>
            <w:vAlign w:val="bottom"/>
          </w:tcPr>
          <w:p w:rsidR="00847D47" w:rsidRPr="0071285E" w:rsidRDefault="00847D47" w:rsidP="00AC541D">
            <w:pPr>
              <w:rPr>
                <w:sz w:val="13"/>
                <w:szCs w:val="13"/>
              </w:rPr>
            </w:pP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2003</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99"/>
                <w:sz w:val="24"/>
                <w:szCs w:val="24"/>
              </w:rPr>
              <w:t>-</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2004</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1</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2005</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1</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2006</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5</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2007</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99"/>
                <w:sz w:val="24"/>
                <w:szCs w:val="24"/>
              </w:rPr>
              <w:t>-</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2008</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8</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2009</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7</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2010</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19</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2011</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27</w:t>
            </w:r>
          </w:p>
        </w:tc>
      </w:tr>
      <w:tr w:rsidR="00847D47" w:rsidRPr="0071285E" w:rsidTr="00AC541D">
        <w:trPr>
          <w:trHeight w:val="320"/>
        </w:trPr>
        <w:tc>
          <w:tcPr>
            <w:tcW w:w="1000" w:type="dxa"/>
            <w:tcBorders>
              <w:left w:val="single" w:sz="8" w:space="0" w:color="auto"/>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2012</w:t>
            </w:r>
          </w:p>
        </w:tc>
        <w:tc>
          <w:tcPr>
            <w:tcW w:w="2260" w:type="dxa"/>
            <w:tcBorders>
              <w:bottom w:val="single" w:sz="8"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w:t>
            </w:r>
          </w:p>
        </w:tc>
      </w:tr>
      <w:tr w:rsidR="00847D47" w:rsidRPr="0071285E" w:rsidTr="00AC541D">
        <w:trPr>
          <w:trHeight w:val="320"/>
        </w:trPr>
        <w:tc>
          <w:tcPr>
            <w:tcW w:w="1000" w:type="dxa"/>
            <w:tcBorders>
              <w:left w:val="single" w:sz="8" w:space="0" w:color="auto"/>
              <w:bottom w:val="single" w:sz="4"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2013</w:t>
            </w:r>
          </w:p>
        </w:tc>
        <w:tc>
          <w:tcPr>
            <w:tcW w:w="2260" w:type="dxa"/>
            <w:tcBorders>
              <w:bottom w:val="single" w:sz="4" w:space="0" w:color="auto"/>
              <w:right w:val="single" w:sz="8"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25</w:t>
            </w:r>
          </w:p>
        </w:tc>
      </w:tr>
      <w:tr w:rsidR="00847D47" w:rsidRPr="0071285E" w:rsidTr="00AC541D">
        <w:trPr>
          <w:trHeight w:val="320"/>
        </w:trPr>
        <w:tc>
          <w:tcPr>
            <w:tcW w:w="1000" w:type="dxa"/>
            <w:tcBorders>
              <w:top w:val="single" w:sz="4" w:space="0" w:color="auto"/>
              <w:left w:val="single" w:sz="4" w:space="0" w:color="auto"/>
              <w:bottom w:val="single" w:sz="4" w:space="0" w:color="auto"/>
              <w:right w:val="single" w:sz="4"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2014</w:t>
            </w:r>
          </w:p>
        </w:tc>
        <w:tc>
          <w:tcPr>
            <w:tcW w:w="2260" w:type="dxa"/>
            <w:tcBorders>
              <w:top w:val="single" w:sz="4" w:space="0" w:color="auto"/>
              <w:left w:val="single" w:sz="4" w:space="0" w:color="auto"/>
              <w:bottom w:val="single" w:sz="4" w:space="0" w:color="auto"/>
              <w:right w:val="single" w:sz="4" w:space="0" w:color="auto"/>
            </w:tcBorders>
            <w:vAlign w:val="bottom"/>
          </w:tcPr>
          <w:p w:rsidR="00847D47" w:rsidRPr="0071285E" w:rsidRDefault="00847D47" w:rsidP="00AC541D">
            <w:pPr>
              <w:jc w:val="center"/>
              <w:rPr>
                <w:sz w:val="20"/>
                <w:szCs w:val="20"/>
              </w:rPr>
            </w:pPr>
            <w:r>
              <w:rPr>
                <w:rFonts w:ascii="Arial" w:eastAsia="Arial" w:hAnsi="Arial" w:cs="Arial"/>
                <w:w w:val="89"/>
                <w:sz w:val="24"/>
                <w:szCs w:val="24"/>
              </w:rPr>
              <w:t>23</w:t>
            </w:r>
          </w:p>
        </w:tc>
      </w:tr>
      <w:tr w:rsidR="00847D47" w:rsidTr="00AC541D">
        <w:trPr>
          <w:trHeight w:val="320"/>
        </w:trPr>
        <w:tc>
          <w:tcPr>
            <w:tcW w:w="100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2015</w:t>
            </w:r>
          </w:p>
        </w:tc>
        <w:tc>
          <w:tcPr>
            <w:tcW w:w="226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39</w:t>
            </w:r>
          </w:p>
        </w:tc>
      </w:tr>
      <w:tr w:rsidR="00847D47" w:rsidTr="00AC541D">
        <w:trPr>
          <w:trHeight w:val="320"/>
        </w:trPr>
        <w:tc>
          <w:tcPr>
            <w:tcW w:w="100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2016</w:t>
            </w:r>
          </w:p>
        </w:tc>
        <w:tc>
          <w:tcPr>
            <w:tcW w:w="226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41</w:t>
            </w:r>
          </w:p>
        </w:tc>
      </w:tr>
      <w:tr w:rsidR="00847D47" w:rsidTr="00AC541D">
        <w:trPr>
          <w:trHeight w:val="320"/>
        </w:trPr>
        <w:tc>
          <w:tcPr>
            <w:tcW w:w="100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2017</w:t>
            </w:r>
          </w:p>
        </w:tc>
        <w:tc>
          <w:tcPr>
            <w:tcW w:w="2260" w:type="dxa"/>
            <w:tcBorders>
              <w:top w:val="single" w:sz="4" w:space="0" w:color="auto"/>
              <w:left w:val="single" w:sz="4" w:space="0" w:color="auto"/>
              <w:bottom w:val="single" w:sz="4" w:space="0" w:color="auto"/>
              <w:right w:val="single" w:sz="4" w:space="0" w:color="auto"/>
            </w:tcBorders>
            <w:vAlign w:val="bottom"/>
          </w:tcPr>
          <w:p w:rsidR="00847D47" w:rsidRDefault="00847D47" w:rsidP="00AC541D">
            <w:pPr>
              <w:jc w:val="center"/>
              <w:rPr>
                <w:rFonts w:ascii="Arial" w:eastAsia="Arial" w:hAnsi="Arial" w:cs="Arial"/>
                <w:w w:val="89"/>
                <w:sz w:val="24"/>
                <w:szCs w:val="24"/>
              </w:rPr>
            </w:pPr>
            <w:r>
              <w:rPr>
                <w:rFonts w:ascii="Arial" w:eastAsia="Arial" w:hAnsi="Arial" w:cs="Arial"/>
                <w:w w:val="89"/>
                <w:sz w:val="24"/>
                <w:szCs w:val="24"/>
              </w:rPr>
              <w:t>44</w:t>
            </w:r>
          </w:p>
        </w:tc>
      </w:tr>
    </w:tbl>
    <w:p w:rsidR="0030657C" w:rsidRDefault="00847D47" w:rsidP="0030657C">
      <w:pPr>
        <w:tabs>
          <w:tab w:val="left" w:pos="3300"/>
        </w:tabs>
      </w:pPr>
      <w:r>
        <w:rPr>
          <w:noProof/>
          <w:lang w:eastAsia="tr-TR"/>
        </w:rPr>
        <w:lastRenderedPageBreak/>
        <w:drawing>
          <wp:inline distT="0" distB="0" distL="0" distR="0">
            <wp:extent cx="5486400" cy="3200400"/>
            <wp:effectExtent l="0" t="0" r="0" b="0"/>
            <wp:docPr id="26" name="Grafi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017B0" w:rsidRDefault="002017B0" w:rsidP="0030657C">
      <w:pPr>
        <w:tabs>
          <w:tab w:val="left" w:pos="3300"/>
        </w:tabs>
      </w:pPr>
    </w:p>
    <w:p w:rsidR="002017B0" w:rsidRDefault="002017B0" w:rsidP="002017B0">
      <w:pPr>
        <w:tabs>
          <w:tab w:val="left" w:pos="3300"/>
        </w:tabs>
        <w:jc w:val="center"/>
        <w:rPr>
          <w:rFonts w:ascii="Times New Roman" w:hAnsi="Times New Roman" w:cs="Times New Roman"/>
          <w:b/>
          <w:sz w:val="36"/>
          <w:szCs w:val="36"/>
        </w:rPr>
      </w:pPr>
      <w:r w:rsidRPr="002017B0">
        <w:rPr>
          <w:rFonts w:ascii="Times New Roman" w:hAnsi="Times New Roman" w:cs="Times New Roman"/>
          <w:b/>
          <w:sz w:val="36"/>
          <w:szCs w:val="36"/>
        </w:rPr>
        <w:t>RAYİÇ FİYAT TESPİTİ</w:t>
      </w:r>
    </w:p>
    <w:p w:rsidR="00DA0E56" w:rsidRDefault="00DA0E56" w:rsidP="00DA0E56">
      <w:pPr>
        <w:spacing w:line="255" w:lineRule="auto"/>
        <w:ind w:firstLine="567"/>
        <w:jc w:val="both"/>
        <w:rPr>
          <w:sz w:val="20"/>
          <w:szCs w:val="20"/>
        </w:rPr>
      </w:pPr>
      <w:r>
        <w:rPr>
          <w:rFonts w:ascii="Arial" w:eastAsia="Arial" w:hAnsi="Arial" w:cs="Arial"/>
          <w:sz w:val="24"/>
          <w:szCs w:val="24"/>
        </w:rPr>
        <w:t>Odamız kamu kurum ve kuruluşları, resmi dairelerden gelen talepler doğrultusunda piyasa araştırması yapılarak ürün rayiç bedelleri odamız tarafından firmalardan alınarak ilgili resmi dairelere verilmektedir.</w:t>
      </w:r>
    </w:p>
    <w:p w:rsidR="00921C4A" w:rsidRPr="00EC3F4A" w:rsidRDefault="00921C4A" w:rsidP="00921C4A">
      <w:pPr>
        <w:spacing w:line="290" w:lineRule="auto"/>
        <w:ind w:firstLine="567"/>
        <w:jc w:val="center"/>
        <w:rPr>
          <w:rFonts w:ascii="Arial" w:eastAsia="Arial" w:hAnsi="Arial" w:cs="Arial"/>
          <w:b/>
        </w:rPr>
      </w:pPr>
      <w:r w:rsidRPr="00EC3F4A">
        <w:rPr>
          <w:rFonts w:ascii="Arial" w:eastAsia="Arial" w:hAnsi="Arial" w:cs="Arial"/>
          <w:b/>
        </w:rPr>
        <w:t>MÜTEAHHİTLİK BELGESİ</w:t>
      </w:r>
    </w:p>
    <w:p w:rsidR="00921C4A" w:rsidRDefault="00921C4A" w:rsidP="00921C4A">
      <w:pPr>
        <w:spacing w:line="290" w:lineRule="auto"/>
        <w:ind w:firstLine="567"/>
        <w:jc w:val="both"/>
        <w:rPr>
          <w:rFonts w:ascii="Arial" w:eastAsia="Arial" w:hAnsi="Arial" w:cs="Arial"/>
        </w:rPr>
      </w:pPr>
      <w:r>
        <w:rPr>
          <w:rFonts w:ascii="Arial" w:eastAsia="Arial" w:hAnsi="Arial" w:cs="Arial"/>
        </w:rPr>
        <w:t>Müteahhitlik Yapı Sicil Belgesi: Odamız inşaat yaptıran firma ve üyelerimizin istemiş olduğu müteahhitlik yapı sicil belgesini 2011 yılında vermeye başlamış olup 2011 yılında 38 adet, 2012 yılında da 54, 2013 yılında 19 adet, 2014 yılında 24 adet , 2015 yılında 25  adet 2016 yılında 24 adet 2017 yılında 81 müteahhitlik yapı sicil belgesi verilmiştir.</w:t>
      </w:r>
    </w:p>
    <w:tbl>
      <w:tblPr>
        <w:tblpPr w:leftFromText="141" w:rightFromText="141" w:vertAnchor="text" w:tblpY="1"/>
        <w:tblOverlap w:val="never"/>
        <w:tblW w:w="0" w:type="auto"/>
        <w:tblLayout w:type="fixed"/>
        <w:tblCellMar>
          <w:left w:w="0" w:type="dxa"/>
          <w:right w:w="0" w:type="dxa"/>
        </w:tblCellMar>
        <w:tblLook w:val="04A0"/>
      </w:tblPr>
      <w:tblGrid>
        <w:gridCol w:w="1520"/>
        <w:gridCol w:w="1780"/>
        <w:gridCol w:w="30"/>
      </w:tblGrid>
      <w:tr w:rsidR="00921C4A" w:rsidRPr="0071285E" w:rsidTr="00921C4A">
        <w:trPr>
          <w:trHeight w:val="321"/>
        </w:trPr>
        <w:tc>
          <w:tcPr>
            <w:tcW w:w="1520" w:type="dxa"/>
            <w:vMerge w:val="restart"/>
            <w:tcBorders>
              <w:top w:val="single" w:sz="8" w:space="0" w:color="auto"/>
              <w:left w:val="single" w:sz="8" w:space="0" w:color="auto"/>
              <w:right w:val="single" w:sz="8" w:space="0" w:color="auto"/>
            </w:tcBorders>
            <w:vAlign w:val="bottom"/>
          </w:tcPr>
          <w:p w:rsidR="00921C4A" w:rsidRPr="0071285E" w:rsidRDefault="00921C4A" w:rsidP="00921C4A">
            <w:pPr>
              <w:ind w:right="260"/>
              <w:jc w:val="right"/>
              <w:rPr>
                <w:sz w:val="20"/>
                <w:szCs w:val="20"/>
              </w:rPr>
            </w:pPr>
            <w:r>
              <w:rPr>
                <w:rFonts w:ascii="Arial" w:eastAsia="Arial" w:hAnsi="Arial" w:cs="Arial"/>
                <w:b/>
                <w:bCs/>
                <w:sz w:val="24"/>
                <w:szCs w:val="24"/>
              </w:rPr>
              <w:t>YILLAR</w:t>
            </w:r>
          </w:p>
        </w:tc>
        <w:tc>
          <w:tcPr>
            <w:tcW w:w="1780" w:type="dxa"/>
            <w:tcBorders>
              <w:top w:val="single" w:sz="8" w:space="0" w:color="auto"/>
              <w:right w:val="single" w:sz="8" w:space="0" w:color="auto"/>
            </w:tcBorders>
            <w:vAlign w:val="bottom"/>
          </w:tcPr>
          <w:p w:rsidR="00921C4A" w:rsidRPr="0071285E" w:rsidRDefault="00921C4A" w:rsidP="00921C4A">
            <w:pPr>
              <w:ind w:right="20"/>
              <w:jc w:val="right"/>
              <w:rPr>
                <w:sz w:val="20"/>
                <w:szCs w:val="20"/>
              </w:rPr>
            </w:pPr>
            <w:r>
              <w:rPr>
                <w:rFonts w:ascii="Arial" w:eastAsia="Arial" w:hAnsi="Arial" w:cs="Arial"/>
                <w:b/>
                <w:bCs/>
                <w:w w:val="88"/>
                <w:sz w:val="24"/>
                <w:szCs w:val="24"/>
              </w:rPr>
              <w:t>SATIŞ BELGESİ</w:t>
            </w:r>
          </w:p>
        </w:tc>
        <w:tc>
          <w:tcPr>
            <w:tcW w:w="0" w:type="dxa"/>
            <w:vAlign w:val="bottom"/>
          </w:tcPr>
          <w:p w:rsidR="00921C4A" w:rsidRPr="0071285E" w:rsidRDefault="00921C4A" w:rsidP="00921C4A">
            <w:pPr>
              <w:rPr>
                <w:sz w:val="1"/>
                <w:szCs w:val="1"/>
              </w:rPr>
            </w:pPr>
          </w:p>
        </w:tc>
      </w:tr>
      <w:tr w:rsidR="00921C4A" w:rsidRPr="0071285E" w:rsidTr="00921C4A">
        <w:trPr>
          <w:trHeight w:val="153"/>
        </w:trPr>
        <w:tc>
          <w:tcPr>
            <w:tcW w:w="1520" w:type="dxa"/>
            <w:vMerge/>
            <w:tcBorders>
              <w:left w:val="single" w:sz="8" w:space="0" w:color="auto"/>
              <w:right w:val="single" w:sz="8" w:space="0" w:color="auto"/>
            </w:tcBorders>
            <w:vAlign w:val="bottom"/>
          </w:tcPr>
          <w:p w:rsidR="00921C4A" w:rsidRPr="0071285E" w:rsidRDefault="00921C4A" w:rsidP="00921C4A">
            <w:pPr>
              <w:rPr>
                <w:sz w:val="13"/>
                <w:szCs w:val="13"/>
              </w:rPr>
            </w:pPr>
          </w:p>
        </w:tc>
        <w:tc>
          <w:tcPr>
            <w:tcW w:w="1780" w:type="dxa"/>
            <w:vMerge w:val="restart"/>
            <w:tcBorders>
              <w:right w:val="single" w:sz="8" w:space="0" w:color="auto"/>
            </w:tcBorders>
            <w:vAlign w:val="bottom"/>
          </w:tcPr>
          <w:p w:rsidR="00921C4A" w:rsidRPr="0071285E" w:rsidRDefault="00921C4A" w:rsidP="00921C4A">
            <w:pPr>
              <w:ind w:right="440"/>
              <w:jc w:val="right"/>
              <w:rPr>
                <w:sz w:val="20"/>
                <w:szCs w:val="20"/>
              </w:rPr>
            </w:pPr>
            <w:r>
              <w:rPr>
                <w:rFonts w:ascii="Arial" w:eastAsia="Arial" w:hAnsi="Arial" w:cs="Arial"/>
                <w:b/>
                <w:bCs/>
                <w:sz w:val="24"/>
                <w:szCs w:val="24"/>
              </w:rPr>
              <w:t>SAYISI</w:t>
            </w:r>
          </w:p>
        </w:tc>
        <w:tc>
          <w:tcPr>
            <w:tcW w:w="0" w:type="dxa"/>
            <w:vAlign w:val="bottom"/>
          </w:tcPr>
          <w:p w:rsidR="00921C4A" w:rsidRPr="0071285E" w:rsidRDefault="00921C4A" w:rsidP="00921C4A">
            <w:pPr>
              <w:rPr>
                <w:sz w:val="1"/>
                <w:szCs w:val="1"/>
              </w:rPr>
            </w:pPr>
          </w:p>
        </w:tc>
      </w:tr>
      <w:tr w:rsidR="00921C4A" w:rsidRPr="0071285E" w:rsidTr="00921C4A">
        <w:trPr>
          <w:trHeight w:val="154"/>
        </w:trPr>
        <w:tc>
          <w:tcPr>
            <w:tcW w:w="1520" w:type="dxa"/>
            <w:tcBorders>
              <w:left w:val="single" w:sz="8" w:space="0" w:color="auto"/>
              <w:bottom w:val="single" w:sz="8" w:space="0" w:color="auto"/>
              <w:right w:val="single" w:sz="8" w:space="0" w:color="auto"/>
            </w:tcBorders>
            <w:vAlign w:val="bottom"/>
          </w:tcPr>
          <w:p w:rsidR="00921C4A" w:rsidRPr="0071285E" w:rsidRDefault="00921C4A" w:rsidP="00921C4A">
            <w:pPr>
              <w:rPr>
                <w:sz w:val="13"/>
                <w:szCs w:val="13"/>
              </w:rPr>
            </w:pPr>
          </w:p>
        </w:tc>
        <w:tc>
          <w:tcPr>
            <w:tcW w:w="1780" w:type="dxa"/>
            <w:vMerge/>
            <w:tcBorders>
              <w:bottom w:val="single" w:sz="8" w:space="0" w:color="auto"/>
              <w:right w:val="single" w:sz="8" w:space="0" w:color="auto"/>
            </w:tcBorders>
            <w:vAlign w:val="bottom"/>
          </w:tcPr>
          <w:p w:rsidR="00921C4A" w:rsidRPr="0071285E" w:rsidRDefault="00921C4A" w:rsidP="00921C4A">
            <w:pPr>
              <w:rPr>
                <w:sz w:val="13"/>
                <w:szCs w:val="13"/>
              </w:rPr>
            </w:pPr>
          </w:p>
        </w:tc>
        <w:tc>
          <w:tcPr>
            <w:tcW w:w="0" w:type="dxa"/>
            <w:vAlign w:val="bottom"/>
          </w:tcPr>
          <w:p w:rsidR="00921C4A" w:rsidRPr="0071285E" w:rsidRDefault="00921C4A" w:rsidP="00921C4A">
            <w:pPr>
              <w:rPr>
                <w:sz w:val="1"/>
                <w:szCs w:val="1"/>
              </w:rPr>
            </w:pPr>
          </w:p>
        </w:tc>
      </w:tr>
      <w:tr w:rsidR="00921C4A" w:rsidRPr="0071285E" w:rsidTr="00921C4A">
        <w:trPr>
          <w:trHeight w:val="320"/>
        </w:trPr>
        <w:tc>
          <w:tcPr>
            <w:tcW w:w="1520" w:type="dxa"/>
            <w:tcBorders>
              <w:left w:val="single" w:sz="8" w:space="0" w:color="auto"/>
              <w:bottom w:val="single" w:sz="8" w:space="0" w:color="auto"/>
              <w:right w:val="single" w:sz="8" w:space="0" w:color="auto"/>
            </w:tcBorders>
            <w:vAlign w:val="bottom"/>
          </w:tcPr>
          <w:p w:rsidR="00921C4A" w:rsidRPr="0071285E" w:rsidRDefault="00921C4A" w:rsidP="00921C4A">
            <w:pPr>
              <w:ind w:right="820"/>
              <w:jc w:val="right"/>
              <w:rPr>
                <w:sz w:val="20"/>
                <w:szCs w:val="20"/>
              </w:rPr>
            </w:pPr>
            <w:r>
              <w:rPr>
                <w:rFonts w:ascii="Arial" w:eastAsia="Arial" w:hAnsi="Arial" w:cs="Arial"/>
                <w:sz w:val="24"/>
                <w:szCs w:val="24"/>
              </w:rPr>
              <w:t>2011</w:t>
            </w:r>
          </w:p>
        </w:tc>
        <w:tc>
          <w:tcPr>
            <w:tcW w:w="1780" w:type="dxa"/>
            <w:tcBorders>
              <w:bottom w:val="single" w:sz="8" w:space="0" w:color="auto"/>
              <w:right w:val="single" w:sz="8" w:space="0" w:color="auto"/>
            </w:tcBorders>
            <w:vAlign w:val="bottom"/>
          </w:tcPr>
          <w:p w:rsidR="00921C4A" w:rsidRPr="0071285E" w:rsidRDefault="00921C4A" w:rsidP="00921C4A">
            <w:pPr>
              <w:ind w:right="1340"/>
              <w:jc w:val="right"/>
              <w:rPr>
                <w:sz w:val="20"/>
                <w:szCs w:val="20"/>
              </w:rPr>
            </w:pPr>
            <w:r>
              <w:rPr>
                <w:rFonts w:ascii="Arial" w:eastAsia="Arial" w:hAnsi="Arial" w:cs="Arial"/>
                <w:sz w:val="24"/>
                <w:szCs w:val="24"/>
              </w:rPr>
              <w:t>38</w:t>
            </w:r>
          </w:p>
        </w:tc>
        <w:tc>
          <w:tcPr>
            <w:tcW w:w="0" w:type="dxa"/>
            <w:vAlign w:val="bottom"/>
          </w:tcPr>
          <w:p w:rsidR="00921C4A" w:rsidRPr="0071285E" w:rsidRDefault="00921C4A" w:rsidP="00921C4A">
            <w:pPr>
              <w:rPr>
                <w:sz w:val="1"/>
                <w:szCs w:val="1"/>
              </w:rPr>
            </w:pPr>
          </w:p>
        </w:tc>
      </w:tr>
      <w:tr w:rsidR="00921C4A" w:rsidRPr="0071285E" w:rsidTr="00921C4A">
        <w:trPr>
          <w:trHeight w:val="320"/>
        </w:trPr>
        <w:tc>
          <w:tcPr>
            <w:tcW w:w="1520" w:type="dxa"/>
            <w:tcBorders>
              <w:left w:val="single" w:sz="8" w:space="0" w:color="auto"/>
              <w:bottom w:val="single" w:sz="8" w:space="0" w:color="auto"/>
              <w:right w:val="single" w:sz="8" w:space="0" w:color="auto"/>
            </w:tcBorders>
            <w:vAlign w:val="bottom"/>
          </w:tcPr>
          <w:p w:rsidR="00921C4A" w:rsidRPr="0071285E" w:rsidRDefault="00921C4A" w:rsidP="00921C4A">
            <w:pPr>
              <w:ind w:right="820"/>
              <w:jc w:val="right"/>
              <w:rPr>
                <w:sz w:val="20"/>
                <w:szCs w:val="20"/>
              </w:rPr>
            </w:pPr>
            <w:r>
              <w:rPr>
                <w:rFonts w:ascii="Arial" w:eastAsia="Arial" w:hAnsi="Arial" w:cs="Arial"/>
                <w:sz w:val="24"/>
                <w:szCs w:val="24"/>
              </w:rPr>
              <w:t>2012</w:t>
            </w:r>
          </w:p>
        </w:tc>
        <w:tc>
          <w:tcPr>
            <w:tcW w:w="1780" w:type="dxa"/>
            <w:tcBorders>
              <w:bottom w:val="single" w:sz="8" w:space="0" w:color="auto"/>
              <w:right w:val="single" w:sz="8" w:space="0" w:color="auto"/>
            </w:tcBorders>
            <w:vAlign w:val="bottom"/>
          </w:tcPr>
          <w:p w:rsidR="00921C4A" w:rsidRPr="0071285E" w:rsidRDefault="00921C4A" w:rsidP="00921C4A">
            <w:pPr>
              <w:ind w:right="1340"/>
              <w:jc w:val="right"/>
              <w:rPr>
                <w:sz w:val="20"/>
                <w:szCs w:val="20"/>
              </w:rPr>
            </w:pPr>
            <w:r>
              <w:rPr>
                <w:rFonts w:ascii="Arial" w:eastAsia="Arial" w:hAnsi="Arial" w:cs="Arial"/>
                <w:sz w:val="24"/>
                <w:szCs w:val="24"/>
              </w:rPr>
              <w:t>54</w:t>
            </w:r>
          </w:p>
        </w:tc>
        <w:tc>
          <w:tcPr>
            <w:tcW w:w="0" w:type="dxa"/>
            <w:vAlign w:val="bottom"/>
          </w:tcPr>
          <w:p w:rsidR="00921C4A" w:rsidRPr="0071285E" w:rsidRDefault="00921C4A" w:rsidP="00921C4A">
            <w:pPr>
              <w:rPr>
                <w:sz w:val="1"/>
                <w:szCs w:val="1"/>
              </w:rPr>
            </w:pPr>
          </w:p>
        </w:tc>
      </w:tr>
      <w:tr w:rsidR="00921C4A" w:rsidRPr="0071285E" w:rsidTr="00921C4A">
        <w:trPr>
          <w:trHeight w:val="320"/>
        </w:trPr>
        <w:tc>
          <w:tcPr>
            <w:tcW w:w="1520" w:type="dxa"/>
            <w:tcBorders>
              <w:left w:val="single" w:sz="8" w:space="0" w:color="auto"/>
              <w:bottom w:val="single" w:sz="4" w:space="0" w:color="auto"/>
              <w:right w:val="single" w:sz="8" w:space="0" w:color="auto"/>
            </w:tcBorders>
            <w:vAlign w:val="bottom"/>
          </w:tcPr>
          <w:p w:rsidR="00921C4A" w:rsidRPr="0071285E" w:rsidRDefault="00921C4A" w:rsidP="00921C4A">
            <w:pPr>
              <w:ind w:right="820"/>
              <w:jc w:val="right"/>
              <w:rPr>
                <w:sz w:val="20"/>
                <w:szCs w:val="20"/>
              </w:rPr>
            </w:pPr>
            <w:r>
              <w:rPr>
                <w:rFonts w:ascii="Arial" w:eastAsia="Arial" w:hAnsi="Arial" w:cs="Arial"/>
                <w:sz w:val="24"/>
                <w:szCs w:val="24"/>
              </w:rPr>
              <w:t>2013</w:t>
            </w:r>
          </w:p>
        </w:tc>
        <w:tc>
          <w:tcPr>
            <w:tcW w:w="1780" w:type="dxa"/>
            <w:tcBorders>
              <w:bottom w:val="single" w:sz="4" w:space="0" w:color="auto"/>
              <w:right w:val="single" w:sz="8" w:space="0" w:color="auto"/>
            </w:tcBorders>
            <w:vAlign w:val="bottom"/>
          </w:tcPr>
          <w:p w:rsidR="00921C4A" w:rsidRPr="0071285E" w:rsidRDefault="00921C4A" w:rsidP="00921C4A">
            <w:pPr>
              <w:ind w:right="1340"/>
              <w:jc w:val="right"/>
              <w:rPr>
                <w:sz w:val="20"/>
                <w:szCs w:val="20"/>
              </w:rPr>
            </w:pPr>
            <w:r>
              <w:rPr>
                <w:rFonts w:ascii="Arial" w:eastAsia="Arial" w:hAnsi="Arial" w:cs="Arial"/>
                <w:sz w:val="24"/>
                <w:szCs w:val="24"/>
              </w:rPr>
              <w:t>19</w:t>
            </w:r>
          </w:p>
        </w:tc>
        <w:tc>
          <w:tcPr>
            <w:tcW w:w="0" w:type="dxa"/>
            <w:vAlign w:val="bottom"/>
          </w:tcPr>
          <w:p w:rsidR="00921C4A" w:rsidRPr="0071285E" w:rsidRDefault="00921C4A" w:rsidP="00921C4A">
            <w:pPr>
              <w:rPr>
                <w:sz w:val="1"/>
                <w:szCs w:val="1"/>
              </w:rPr>
            </w:pPr>
          </w:p>
        </w:tc>
      </w:tr>
      <w:tr w:rsidR="00921C4A" w:rsidRPr="0071285E" w:rsidTr="00921C4A">
        <w:trPr>
          <w:trHeight w:val="320"/>
        </w:trPr>
        <w:tc>
          <w:tcPr>
            <w:tcW w:w="1520" w:type="dxa"/>
            <w:tcBorders>
              <w:top w:val="single" w:sz="4" w:space="0" w:color="auto"/>
              <w:left w:val="single" w:sz="4" w:space="0" w:color="auto"/>
              <w:bottom w:val="single" w:sz="4" w:space="0" w:color="auto"/>
              <w:right w:val="single" w:sz="4" w:space="0" w:color="auto"/>
            </w:tcBorders>
            <w:vAlign w:val="bottom"/>
          </w:tcPr>
          <w:p w:rsidR="00921C4A" w:rsidRPr="0071285E" w:rsidRDefault="00921C4A" w:rsidP="00921C4A">
            <w:pPr>
              <w:ind w:right="820"/>
              <w:jc w:val="right"/>
              <w:rPr>
                <w:sz w:val="20"/>
                <w:szCs w:val="20"/>
              </w:rPr>
            </w:pPr>
            <w:r>
              <w:rPr>
                <w:rFonts w:ascii="Arial" w:eastAsia="Arial" w:hAnsi="Arial" w:cs="Arial"/>
                <w:sz w:val="24"/>
                <w:szCs w:val="24"/>
              </w:rPr>
              <w:t>2014</w:t>
            </w:r>
          </w:p>
        </w:tc>
        <w:tc>
          <w:tcPr>
            <w:tcW w:w="1780" w:type="dxa"/>
            <w:tcBorders>
              <w:top w:val="single" w:sz="4" w:space="0" w:color="auto"/>
              <w:left w:val="single" w:sz="4" w:space="0" w:color="auto"/>
              <w:bottom w:val="single" w:sz="4" w:space="0" w:color="auto"/>
              <w:right w:val="single" w:sz="4" w:space="0" w:color="auto"/>
            </w:tcBorders>
            <w:vAlign w:val="bottom"/>
          </w:tcPr>
          <w:p w:rsidR="00921C4A" w:rsidRPr="0071285E" w:rsidRDefault="00921C4A" w:rsidP="00921C4A">
            <w:pPr>
              <w:ind w:right="1340"/>
              <w:jc w:val="right"/>
              <w:rPr>
                <w:sz w:val="20"/>
                <w:szCs w:val="20"/>
              </w:rPr>
            </w:pPr>
            <w:r>
              <w:rPr>
                <w:rFonts w:ascii="Arial" w:eastAsia="Arial" w:hAnsi="Arial" w:cs="Arial"/>
                <w:sz w:val="24"/>
                <w:szCs w:val="24"/>
              </w:rPr>
              <w:t>24</w:t>
            </w:r>
          </w:p>
        </w:tc>
        <w:tc>
          <w:tcPr>
            <w:tcW w:w="0" w:type="dxa"/>
            <w:tcBorders>
              <w:left w:val="single" w:sz="4" w:space="0" w:color="auto"/>
            </w:tcBorders>
            <w:vAlign w:val="bottom"/>
          </w:tcPr>
          <w:p w:rsidR="00921C4A" w:rsidRPr="0071285E" w:rsidRDefault="00921C4A" w:rsidP="00921C4A">
            <w:pPr>
              <w:rPr>
                <w:sz w:val="1"/>
                <w:szCs w:val="1"/>
              </w:rPr>
            </w:pPr>
          </w:p>
        </w:tc>
      </w:tr>
      <w:tr w:rsidR="00921C4A" w:rsidRPr="0071285E" w:rsidTr="00921C4A">
        <w:trPr>
          <w:trHeight w:val="320"/>
        </w:trPr>
        <w:tc>
          <w:tcPr>
            <w:tcW w:w="152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820"/>
              <w:jc w:val="right"/>
              <w:rPr>
                <w:rFonts w:ascii="Arial" w:eastAsia="Arial" w:hAnsi="Arial" w:cs="Arial"/>
                <w:sz w:val="24"/>
                <w:szCs w:val="24"/>
              </w:rPr>
            </w:pPr>
            <w:r>
              <w:rPr>
                <w:rFonts w:ascii="Arial" w:eastAsia="Arial" w:hAnsi="Arial" w:cs="Arial"/>
                <w:sz w:val="24"/>
                <w:szCs w:val="24"/>
              </w:rPr>
              <w:t>2015</w:t>
            </w:r>
          </w:p>
        </w:tc>
        <w:tc>
          <w:tcPr>
            <w:tcW w:w="178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1340"/>
              <w:jc w:val="right"/>
              <w:rPr>
                <w:rFonts w:ascii="Arial" w:eastAsia="Arial" w:hAnsi="Arial" w:cs="Arial"/>
                <w:sz w:val="24"/>
                <w:szCs w:val="24"/>
              </w:rPr>
            </w:pPr>
            <w:r>
              <w:rPr>
                <w:rFonts w:ascii="Arial" w:eastAsia="Arial" w:hAnsi="Arial" w:cs="Arial"/>
                <w:sz w:val="24"/>
                <w:szCs w:val="24"/>
              </w:rPr>
              <w:t>25</w:t>
            </w:r>
          </w:p>
        </w:tc>
        <w:tc>
          <w:tcPr>
            <w:tcW w:w="0" w:type="dxa"/>
            <w:tcBorders>
              <w:left w:val="single" w:sz="4" w:space="0" w:color="auto"/>
            </w:tcBorders>
            <w:vAlign w:val="bottom"/>
          </w:tcPr>
          <w:p w:rsidR="00921C4A" w:rsidRPr="0071285E" w:rsidRDefault="00921C4A" w:rsidP="00921C4A">
            <w:pPr>
              <w:rPr>
                <w:sz w:val="1"/>
                <w:szCs w:val="1"/>
              </w:rPr>
            </w:pPr>
          </w:p>
        </w:tc>
      </w:tr>
      <w:tr w:rsidR="00921C4A" w:rsidRPr="0071285E" w:rsidTr="00921C4A">
        <w:trPr>
          <w:trHeight w:val="320"/>
        </w:trPr>
        <w:tc>
          <w:tcPr>
            <w:tcW w:w="152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820"/>
              <w:jc w:val="right"/>
              <w:rPr>
                <w:rFonts w:ascii="Arial" w:eastAsia="Arial" w:hAnsi="Arial" w:cs="Arial"/>
                <w:sz w:val="24"/>
                <w:szCs w:val="24"/>
              </w:rPr>
            </w:pPr>
            <w:r>
              <w:rPr>
                <w:rFonts w:ascii="Arial" w:eastAsia="Arial" w:hAnsi="Arial" w:cs="Arial"/>
                <w:sz w:val="24"/>
                <w:szCs w:val="24"/>
              </w:rPr>
              <w:t>2016</w:t>
            </w:r>
          </w:p>
        </w:tc>
        <w:tc>
          <w:tcPr>
            <w:tcW w:w="178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1340"/>
              <w:jc w:val="right"/>
              <w:rPr>
                <w:rFonts w:ascii="Arial" w:eastAsia="Arial" w:hAnsi="Arial" w:cs="Arial"/>
                <w:sz w:val="24"/>
                <w:szCs w:val="24"/>
              </w:rPr>
            </w:pPr>
            <w:r>
              <w:rPr>
                <w:rFonts w:ascii="Arial" w:eastAsia="Arial" w:hAnsi="Arial" w:cs="Arial"/>
                <w:sz w:val="24"/>
                <w:szCs w:val="24"/>
              </w:rPr>
              <w:t>24</w:t>
            </w:r>
          </w:p>
        </w:tc>
        <w:tc>
          <w:tcPr>
            <w:tcW w:w="0" w:type="dxa"/>
            <w:tcBorders>
              <w:left w:val="single" w:sz="4" w:space="0" w:color="auto"/>
            </w:tcBorders>
            <w:vAlign w:val="bottom"/>
          </w:tcPr>
          <w:p w:rsidR="00921C4A" w:rsidRPr="0071285E" w:rsidRDefault="00921C4A" w:rsidP="00921C4A">
            <w:pPr>
              <w:rPr>
                <w:sz w:val="1"/>
                <w:szCs w:val="1"/>
              </w:rPr>
            </w:pPr>
          </w:p>
        </w:tc>
      </w:tr>
      <w:tr w:rsidR="00921C4A" w:rsidRPr="0071285E" w:rsidTr="00921C4A">
        <w:trPr>
          <w:trHeight w:val="320"/>
        </w:trPr>
        <w:tc>
          <w:tcPr>
            <w:tcW w:w="152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820"/>
              <w:jc w:val="right"/>
              <w:rPr>
                <w:rFonts w:ascii="Arial" w:eastAsia="Arial" w:hAnsi="Arial" w:cs="Arial"/>
                <w:sz w:val="24"/>
                <w:szCs w:val="24"/>
              </w:rPr>
            </w:pPr>
            <w:r>
              <w:rPr>
                <w:rFonts w:ascii="Arial" w:eastAsia="Arial" w:hAnsi="Arial" w:cs="Arial"/>
                <w:sz w:val="24"/>
                <w:szCs w:val="24"/>
              </w:rPr>
              <w:t>2017</w:t>
            </w:r>
          </w:p>
        </w:tc>
        <w:tc>
          <w:tcPr>
            <w:tcW w:w="1780" w:type="dxa"/>
            <w:tcBorders>
              <w:top w:val="single" w:sz="4" w:space="0" w:color="auto"/>
              <w:left w:val="single" w:sz="4" w:space="0" w:color="auto"/>
              <w:bottom w:val="single" w:sz="4" w:space="0" w:color="auto"/>
              <w:right w:val="single" w:sz="4" w:space="0" w:color="auto"/>
            </w:tcBorders>
            <w:vAlign w:val="bottom"/>
          </w:tcPr>
          <w:p w:rsidR="00921C4A" w:rsidRDefault="00921C4A" w:rsidP="00921C4A">
            <w:pPr>
              <w:ind w:right="1340"/>
              <w:jc w:val="right"/>
              <w:rPr>
                <w:rFonts w:ascii="Arial" w:eastAsia="Arial" w:hAnsi="Arial" w:cs="Arial"/>
                <w:sz w:val="24"/>
                <w:szCs w:val="24"/>
              </w:rPr>
            </w:pPr>
            <w:r>
              <w:rPr>
                <w:rFonts w:ascii="Arial" w:eastAsia="Arial" w:hAnsi="Arial" w:cs="Arial"/>
                <w:sz w:val="24"/>
                <w:szCs w:val="24"/>
              </w:rPr>
              <w:t>81</w:t>
            </w:r>
          </w:p>
        </w:tc>
        <w:tc>
          <w:tcPr>
            <w:tcW w:w="0" w:type="dxa"/>
            <w:tcBorders>
              <w:left w:val="single" w:sz="4" w:space="0" w:color="auto"/>
            </w:tcBorders>
            <w:vAlign w:val="bottom"/>
          </w:tcPr>
          <w:p w:rsidR="00921C4A" w:rsidRPr="0071285E" w:rsidRDefault="00921C4A" w:rsidP="00921C4A">
            <w:pPr>
              <w:rPr>
                <w:sz w:val="1"/>
                <w:szCs w:val="1"/>
              </w:rPr>
            </w:pPr>
          </w:p>
        </w:tc>
      </w:tr>
    </w:tbl>
    <w:p w:rsidR="00921C4A" w:rsidRDefault="00921C4A" w:rsidP="00921C4A">
      <w:pPr>
        <w:spacing w:line="290" w:lineRule="auto"/>
        <w:ind w:firstLine="567"/>
        <w:jc w:val="both"/>
        <w:rPr>
          <w:rFonts w:ascii="Arial" w:eastAsia="Arial" w:hAnsi="Arial" w:cs="Arial"/>
        </w:rPr>
      </w:pPr>
      <w:r>
        <w:rPr>
          <w:rFonts w:ascii="Arial" w:eastAsia="Arial" w:hAnsi="Arial" w:cs="Arial"/>
        </w:rPr>
        <w:br w:type="textWrapping" w:clear="all"/>
      </w:r>
      <w:r>
        <w:rPr>
          <w:rFonts w:ascii="Arial" w:eastAsia="Arial" w:hAnsi="Arial" w:cs="Arial"/>
          <w:noProof/>
          <w:lang w:eastAsia="tr-TR"/>
        </w:rPr>
        <w:lastRenderedPageBreak/>
        <w:drawing>
          <wp:inline distT="0" distB="0" distL="0" distR="0">
            <wp:extent cx="5686425" cy="2524125"/>
            <wp:effectExtent l="0" t="0" r="9525" b="9525"/>
            <wp:docPr id="27" name="Grafi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62FB8" w:rsidRDefault="00F62FB8" w:rsidP="00F62FB8">
      <w:pPr>
        <w:ind w:left="3740"/>
        <w:rPr>
          <w:sz w:val="20"/>
          <w:szCs w:val="20"/>
        </w:rPr>
      </w:pPr>
      <w:r>
        <w:rPr>
          <w:rFonts w:ascii="Arial" w:eastAsia="Arial" w:hAnsi="Arial" w:cs="Arial"/>
          <w:b/>
          <w:bCs/>
          <w:sz w:val="24"/>
          <w:szCs w:val="24"/>
        </w:rPr>
        <w:t>İhale Durum Belgesi</w:t>
      </w:r>
    </w:p>
    <w:p w:rsidR="00F62FB8" w:rsidRDefault="00F62FB8" w:rsidP="00F62FB8">
      <w:pPr>
        <w:spacing w:line="349" w:lineRule="auto"/>
        <w:ind w:left="560"/>
        <w:rPr>
          <w:rFonts w:ascii="Arial" w:eastAsia="Arial" w:hAnsi="Arial" w:cs="Arial"/>
          <w:sz w:val="24"/>
          <w:szCs w:val="24"/>
        </w:rPr>
      </w:pPr>
      <w:r>
        <w:rPr>
          <w:rFonts w:ascii="Arial" w:eastAsia="Arial" w:hAnsi="Arial" w:cs="Arial"/>
          <w:sz w:val="24"/>
          <w:szCs w:val="24"/>
        </w:rPr>
        <w:t xml:space="preserve">Odamız 2017 yılında oda sicil memurluğunca toplam 62 adet ihale durum belgesi vermiştir. </w:t>
      </w:r>
    </w:p>
    <w:p w:rsidR="00F62FB8" w:rsidRDefault="00F62FB8" w:rsidP="00F62FB8">
      <w:pPr>
        <w:spacing w:line="349" w:lineRule="auto"/>
        <w:ind w:left="560"/>
        <w:rPr>
          <w:sz w:val="20"/>
          <w:szCs w:val="20"/>
        </w:rPr>
      </w:pPr>
      <w:r w:rsidRPr="00F62FB8">
        <w:rPr>
          <w:rFonts w:ascii="Arial" w:eastAsia="Arial" w:hAnsi="Arial" w:cs="Arial"/>
          <w:b/>
          <w:sz w:val="24"/>
          <w:szCs w:val="24"/>
        </w:rPr>
        <w:t>Evrak arşiv işlemleri</w:t>
      </w:r>
      <w:r>
        <w:rPr>
          <w:rFonts w:ascii="Arial" w:eastAsia="Arial" w:hAnsi="Arial" w:cs="Arial"/>
          <w:sz w:val="24"/>
          <w:szCs w:val="24"/>
        </w:rPr>
        <w:t>;</w:t>
      </w:r>
    </w:p>
    <w:p w:rsidR="00611275" w:rsidRDefault="00F62FB8" w:rsidP="00611275">
      <w:pPr>
        <w:spacing w:line="380" w:lineRule="auto"/>
        <w:ind w:left="560" w:right="1180"/>
        <w:rPr>
          <w:rFonts w:ascii="Arial" w:eastAsia="Arial" w:hAnsi="Arial" w:cs="Arial"/>
        </w:rPr>
      </w:pPr>
      <w:r>
        <w:rPr>
          <w:rFonts w:ascii="Arial" w:eastAsia="Arial" w:hAnsi="Arial" w:cs="Arial"/>
        </w:rPr>
        <w:t>Odamızın evrak akımı işleri ve arşiv hizmetleri düzenli bir şekilde yürütülmüştür. Gelen giden evrak kayıtlarının tutulmasını ve muhafazası sağlanmıştır.</w:t>
      </w:r>
    </w:p>
    <w:p w:rsidR="00F62FB8" w:rsidRDefault="00F62FB8" w:rsidP="00611275">
      <w:pPr>
        <w:spacing w:line="380" w:lineRule="auto"/>
        <w:ind w:left="560" w:right="1180"/>
        <w:rPr>
          <w:sz w:val="20"/>
          <w:szCs w:val="20"/>
        </w:rPr>
      </w:pPr>
      <w:r>
        <w:rPr>
          <w:rFonts w:ascii="Arial" w:eastAsia="Arial" w:hAnsi="Arial" w:cs="Arial"/>
          <w:sz w:val="24"/>
          <w:szCs w:val="24"/>
        </w:rPr>
        <w:t>Dışarıdan gelen her türlü mektup, koli ve paketlerin ilgili birim ve kişilere dağıtımı yapılmış, Odamız tarafından tüm birimlerinin her türlü mektup, kargo ve paketlerin gönderilmesi sağlanmıştır.2017 yılı faaliyet döneminde gelen ve giden evrak takibi matbu evrakta takibi yapılmıştır. Odamıza 2017 yılında 844 adet evrak gelmiş, bu dönemde 755 adet evrak gönderimi gerçekleştirilmiştir.</w:t>
      </w:r>
    </w:p>
    <w:p w:rsidR="00611275" w:rsidRDefault="00611275" w:rsidP="00611275">
      <w:pPr>
        <w:spacing w:line="380" w:lineRule="auto"/>
        <w:ind w:left="560" w:right="1180"/>
        <w:rPr>
          <w:sz w:val="20"/>
          <w:szCs w:val="20"/>
        </w:rPr>
      </w:pPr>
    </w:p>
    <w:p w:rsidR="00611275" w:rsidRDefault="00611275" w:rsidP="00611275">
      <w:pPr>
        <w:spacing w:line="380" w:lineRule="auto"/>
        <w:ind w:left="560" w:right="1180"/>
        <w:rPr>
          <w:sz w:val="20"/>
          <w:szCs w:val="20"/>
        </w:rPr>
      </w:pPr>
    </w:p>
    <w:p w:rsidR="00611275" w:rsidRDefault="00611275" w:rsidP="00611275">
      <w:pPr>
        <w:spacing w:line="380" w:lineRule="auto"/>
        <w:ind w:left="560" w:right="1180"/>
        <w:rPr>
          <w:sz w:val="20"/>
          <w:szCs w:val="20"/>
        </w:rPr>
      </w:pPr>
    </w:p>
    <w:p w:rsidR="00611275" w:rsidRDefault="00611275" w:rsidP="00611275">
      <w:pPr>
        <w:spacing w:line="380" w:lineRule="auto"/>
        <w:ind w:left="560" w:right="1180"/>
        <w:rPr>
          <w:sz w:val="20"/>
          <w:szCs w:val="20"/>
        </w:rPr>
      </w:pPr>
    </w:p>
    <w:p w:rsidR="00611275" w:rsidRDefault="00611275" w:rsidP="00611275">
      <w:pPr>
        <w:spacing w:line="380" w:lineRule="auto"/>
        <w:ind w:left="560" w:right="1180"/>
        <w:rPr>
          <w:sz w:val="20"/>
          <w:szCs w:val="20"/>
        </w:rPr>
      </w:pPr>
    </w:p>
    <w:p w:rsidR="00611275" w:rsidRPr="00611275" w:rsidRDefault="00611275" w:rsidP="00611275">
      <w:pPr>
        <w:spacing w:line="380" w:lineRule="auto"/>
        <w:ind w:left="560" w:right="1180"/>
        <w:rPr>
          <w:sz w:val="20"/>
          <w:szCs w:val="20"/>
        </w:rPr>
      </w:pPr>
    </w:p>
    <w:tbl>
      <w:tblPr>
        <w:tblW w:w="0" w:type="auto"/>
        <w:tblInd w:w="10" w:type="dxa"/>
        <w:tblLayout w:type="fixed"/>
        <w:tblCellMar>
          <w:left w:w="0" w:type="dxa"/>
          <w:right w:w="0" w:type="dxa"/>
        </w:tblCellMar>
        <w:tblLook w:val="04A0"/>
      </w:tblPr>
      <w:tblGrid>
        <w:gridCol w:w="1880"/>
        <w:gridCol w:w="1860"/>
        <w:gridCol w:w="1860"/>
      </w:tblGrid>
      <w:tr w:rsidR="00F62FB8" w:rsidRPr="0071285E" w:rsidTr="00AC541D">
        <w:trPr>
          <w:trHeight w:val="340"/>
        </w:trPr>
        <w:tc>
          <w:tcPr>
            <w:tcW w:w="1880" w:type="dxa"/>
            <w:tcBorders>
              <w:top w:val="single" w:sz="8" w:space="0" w:color="auto"/>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b/>
                <w:bCs/>
                <w:w w:val="87"/>
                <w:sz w:val="24"/>
                <w:szCs w:val="24"/>
              </w:rPr>
              <w:lastRenderedPageBreak/>
              <w:t>YILLAR</w:t>
            </w:r>
          </w:p>
        </w:tc>
        <w:tc>
          <w:tcPr>
            <w:tcW w:w="1860" w:type="dxa"/>
            <w:tcBorders>
              <w:top w:val="single" w:sz="8" w:space="0" w:color="auto"/>
              <w:bottom w:val="single" w:sz="8" w:space="0" w:color="auto"/>
              <w:right w:val="single" w:sz="8" w:space="0" w:color="auto"/>
            </w:tcBorders>
            <w:vAlign w:val="bottom"/>
          </w:tcPr>
          <w:p w:rsidR="00F62FB8" w:rsidRPr="0071285E" w:rsidRDefault="00F62FB8" w:rsidP="00AC541D">
            <w:pPr>
              <w:ind w:left="160"/>
              <w:rPr>
                <w:sz w:val="20"/>
                <w:szCs w:val="20"/>
              </w:rPr>
            </w:pPr>
            <w:r>
              <w:rPr>
                <w:rFonts w:ascii="Arial" w:eastAsia="Arial" w:hAnsi="Arial" w:cs="Arial"/>
                <w:b/>
                <w:bCs/>
                <w:w w:val="95"/>
                <w:sz w:val="24"/>
                <w:szCs w:val="24"/>
              </w:rPr>
              <w:t>GELEN EVRAK</w:t>
            </w:r>
          </w:p>
        </w:tc>
        <w:tc>
          <w:tcPr>
            <w:tcW w:w="1860" w:type="dxa"/>
            <w:tcBorders>
              <w:top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b/>
                <w:bCs/>
                <w:w w:val="88"/>
                <w:sz w:val="24"/>
                <w:szCs w:val="24"/>
              </w:rPr>
              <w:t>GİDEN EVRAK</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2003</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231</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360</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2004</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467</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659</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2005</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651</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915</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2006</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737</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948</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2007</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893</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930</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2008</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1059</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882</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2009</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884</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726</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2010</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1115</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629</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2011</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1249</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609</w:t>
            </w:r>
          </w:p>
        </w:tc>
      </w:tr>
      <w:tr w:rsidR="00F62FB8" w:rsidRPr="0071285E" w:rsidTr="00AC541D">
        <w:trPr>
          <w:trHeight w:val="320"/>
        </w:trPr>
        <w:tc>
          <w:tcPr>
            <w:tcW w:w="1880" w:type="dxa"/>
            <w:tcBorders>
              <w:left w:val="single" w:sz="8" w:space="0" w:color="auto"/>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2012</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1981</w:t>
            </w:r>
          </w:p>
        </w:tc>
        <w:tc>
          <w:tcPr>
            <w:tcW w:w="1860" w:type="dxa"/>
            <w:tcBorders>
              <w:bottom w:val="single" w:sz="8"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533</w:t>
            </w:r>
          </w:p>
        </w:tc>
      </w:tr>
      <w:tr w:rsidR="00F62FB8" w:rsidRPr="0071285E" w:rsidTr="00AC541D">
        <w:trPr>
          <w:trHeight w:val="320"/>
        </w:trPr>
        <w:tc>
          <w:tcPr>
            <w:tcW w:w="1880" w:type="dxa"/>
            <w:tcBorders>
              <w:left w:val="single" w:sz="8" w:space="0" w:color="auto"/>
              <w:bottom w:val="single" w:sz="4"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2013</w:t>
            </w:r>
          </w:p>
        </w:tc>
        <w:tc>
          <w:tcPr>
            <w:tcW w:w="1860" w:type="dxa"/>
            <w:tcBorders>
              <w:bottom w:val="single" w:sz="4"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1139</w:t>
            </w:r>
          </w:p>
        </w:tc>
        <w:tc>
          <w:tcPr>
            <w:tcW w:w="1860" w:type="dxa"/>
            <w:tcBorders>
              <w:bottom w:val="single" w:sz="4" w:space="0" w:color="auto"/>
              <w:right w:val="single" w:sz="8"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570</w:t>
            </w:r>
          </w:p>
        </w:tc>
      </w:tr>
      <w:tr w:rsidR="00F62FB8" w:rsidRPr="0071285E" w:rsidTr="00AC541D">
        <w:trPr>
          <w:trHeight w:val="320"/>
        </w:trPr>
        <w:tc>
          <w:tcPr>
            <w:tcW w:w="1880" w:type="dxa"/>
            <w:tcBorders>
              <w:top w:val="single" w:sz="4" w:space="0" w:color="auto"/>
              <w:left w:val="single" w:sz="4" w:space="0" w:color="auto"/>
              <w:bottom w:val="single" w:sz="4" w:space="0" w:color="auto"/>
              <w:right w:val="single" w:sz="4" w:space="0" w:color="auto"/>
            </w:tcBorders>
            <w:vAlign w:val="bottom"/>
          </w:tcPr>
          <w:p w:rsidR="00F62FB8" w:rsidRPr="0071285E" w:rsidRDefault="00F62FB8" w:rsidP="00AC541D">
            <w:pPr>
              <w:jc w:val="center"/>
              <w:rPr>
                <w:sz w:val="20"/>
                <w:szCs w:val="20"/>
              </w:rPr>
            </w:pPr>
            <w:r>
              <w:rPr>
                <w:rFonts w:ascii="Arial" w:eastAsia="Arial" w:hAnsi="Arial" w:cs="Arial"/>
                <w:w w:val="93"/>
                <w:sz w:val="24"/>
                <w:szCs w:val="24"/>
              </w:rPr>
              <w:t>2014</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964</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Pr="0071285E" w:rsidRDefault="00F62FB8" w:rsidP="00AC541D">
            <w:pPr>
              <w:jc w:val="center"/>
              <w:rPr>
                <w:sz w:val="20"/>
                <w:szCs w:val="20"/>
              </w:rPr>
            </w:pPr>
            <w:r>
              <w:rPr>
                <w:rFonts w:ascii="Arial" w:eastAsia="Arial" w:hAnsi="Arial" w:cs="Arial"/>
                <w:w w:val="94"/>
                <w:sz w:val="24"/>
                <w:szCs w:val="24"/>
              </w:rPr>
              <w:t>555</w:t>
            </w:r>
          </w:p>
        </w:tc>
      </w:tr>
      <w:tr w:rsidR="00F62FB8" w:rsidTr="00AC541D">
        <w:trPr>
          <w:trHeight w:val="320"/>
        </w:trPr>
        <w:tc>
          <w:tcPr>
            <w:tcW w:w="188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3"/>
                <w:sz w:val="24"/>
                <w:szCs w:val="24"/>
              </w:rPr>
            </w:pPr>
            <w:r>
              <w:rPr>
                <w:rFonts w:ascii="Arial" w:eastAsia="Arial" w:hAnsi="Arial" w:cs="Arial"/>
                <w:w w:val="93"/>
                <w:sz w:val="24"/>
                <w:szCs w:val="24"/>
              </w:rPr>
              <w:t>2015</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4"/>
                <w:sz w:val="24"/>
                <w:szCs w:val="24"/>
              </w:rPr>
            </w:pPr>
            <w:r>
              <w:rPr>
                <w:rFonts w:ascii="Arial" w:eastAsia="Arial" w:hAnsi="Arial" w:cs="Arial"/>
                <w:w w:val="94"/>
                <w:sz w:val="24"/>
                <w:szCs w:val="24"/>
              </w:rPr>
              <w:t>683</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4"/>
                <w:sz w:val="24"/>
                <w:szCs w:val="24"/>
              </w:rPr>
            </w:pPr>
            <w:r>
              <w:rPr>
                <w:rFonts w:ascii="Arial" w:eastAsia="Arial" w:hAnsi="Arial" w:cs="Arial"/>
                <w:w w:val="94"/>
                <w:sz w:val="24"/>
                <w:szCs w:val="24"/>
              </w:rPr>
              <w:t>550</w:t>
            </w:r>
          </w:p>
        </w:tc>
      </w:tr>
      <w:tr w:rsidR="00F62FB8" w:rsidTr="00AC541D">
        <w:trPr>
          <w:trHeight w:val="320"/>
        </w:trPr>
        <w:tc>
          <w:tcPr>
            <w:tcW w:w="188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3"/>
                <w:sz w:val="24"/>
                <w:szCs w:val="24"/>
              </w:rPr>
            </w:pPr>
            <w:r>
              <w:rPr>
                <w:rFonts w:ascii="Arial" w:eastAsia="Arial" w:hAnsi="Arial" w:cs="Arial"/>
                <w:w w:val="93"/>
                <w:sz w:val="24"/>
                <w:szCs w:val="24"/>
              </w:rPr>
              <w:t>2016</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4"/>
                <w:sz w:val="24"/>
                <w:szCs w:val="24"/>
              </w:rPr>
            </w:pPr>
            <w:r>
              <w:rPr>
                <w:rFonts w:ascii="Arial" w:eastAsia="Arial" w:hAnsi="Arial" w:cs="Arial"/>
                <w:w w:val="94"/>
                <w:sz w:val="24"/>
                <w:szCs w:val="24"/>
              </w:rPr>
              <w:t>756</w:t>
            </w:r>
          </w:p>
        </w:tc>
        <w:tc>
          <w:tcPr>
            <w:tcW w:w="1860" w:type="dxa"/>
            <w:tcBorders>
              <w:top w:val="single" w:sz="4" w:space="0" w:color="auto"/>
              <w:left w:val="single" w:sz="4" w:space="0" w:color="auto"/>
              <w:bottom w:val="single" w:sz="4" w:space="0" w:color="auto"/>
              <w:right w:val="single" w:sz="4" w:space="0" w:color="auto"/>
            </w:tcBorders>
            <w:vAlign w:val="bottom"/>
          </w:tcPr>
          <w:p w:rsidR="00F62FB8" w:rsidRDefault="00F62FB8" w:rsidP="00AC541D">
            <w:pPr>
              <w:jc w:val="center"/>
              <w:rPr>
                <w:rFonts w:ascii="Arial" w:eastAsia="Arial" w:hAnsi="Arial" w:cs="Arial"/>
                <w:w w:val="94"/>
                <w:sz w:val="24"/>
                <w:szCs w:val="24"/>
              </w:rPr>
            </w:pPr>
            <w:r>
              <w:rPr>
                <w:rFonts w:ascii="Arial" w:eastAsia="Arial" w:hAnsi="Arial" w:cs="Arial"/>
                <w:w w:val="94"/>
                <w:sz w:val="24"/>
                <w:szCs w:val="24"/>
              </w:rPr>
              <w:t>670</w:t>
            </w:r>
          </w:p>
        </w:tc>
      </w:tr>
      <w:tr w:rsidR="00611275" w:rsidTr="00AC541D">
        <w:trPr>
          <w:trHeight w:val="320"/>
        </w:trPr>
        <w:tc>
          <w:tcPr>
            <w:tcW w:w="1880" w:type="dxa"/>
            <w:tcBorders>
              <w:top w:val="single" w:sz="4" w:space="0" w:color="auto"/>
              <w:left w:val="single" w:sz="4" w:space="0" w:color="auto"/>
              <w:bottom w:val="single" w:sz="4" w:space="0" w:color="auto"/>
              <w:right w:val="single" w:sz="4" w:space="0" w:color="auto"/>
            </w:tcBorders>
            <w:vAlign w:val="bottom"/>
          </w:tcPr>
          <w:p w:rsidR="00611275" w:rsidRDefault="00611275" w:rsidP="00AC541D">
            <w:pPr>
              <w:jc w:val="center"/>
              <w:rPr>
                <w:rFonts w:ascii="Arial" w:eastAsia="Arial" w:hAnsi="Arial" w:cs="Arial"/>
                <w:w w:val="93"/>
                <w:sz w:val="24"/>
                <w:szCs w:val="24"/>
              </w:rPr>
            </w:pPr>
            <w:r>
              <w:rPr>
                <w:rFonts w:ascii="Arial" w:eastAsia="Arial" w:hAnsi="Arial" w:cs="Arial"/>
                <w:w w:val="93"/>
                <w:sz w:val="24"/>
                <w:szCs w:val="24"/>
              </w:rPr>
              <w:t>2017</w:t>
            </w:r>
          </w:p>
        </w:tc>
        <w:tc>
          <w:tcPr>
            <w:tcW w:w="1860" w:type="dxa"/>
            <w:tcBorders>
              <w:top w:val="single" w:sz="4" w:space="0" w:color="auto"/>
              <w:left w:val="single" w:sz="4" w:space="0" w:color="auto"/>
              <w:bottom w:val="single" w:sz="4" w:space="0" w:color="auto"/>
              <w:right w:val="single" w:sz="4" w:space="0" w:color="auto"/>
            </w:tcBorders>
            <w:vAlign w:val="bottom"/>
          </w:tcPr>
          <w:p w:rsidR="00611275" w:rsidRDefault="00611275" w:rsidP="00AC541D">
            <w:pPr>
              <w:jc w:val="center"/>
              <w:rPr>
                <w:rFonts w:ascii="Arial" w:eastAsia="Arial" w:hAnsi="Arial" w:cs="Arial"/>
                <w:w w:val="94"/>
                <w:sz w:val="24"/>
                <w:szCs w:val="24"/>
              </w:rPr>
            </w:pPr>
            <w:r>
              <w:rPr>
                <w:rFonts w:ascii="Arial" w:eastAsia="Arial" w:hAnsi="Arial" w:cs="Arial"/>
                <w:w w:val="94"/>
                <w:sz w:val="24"/>
                <w:szCs w:val="24"/>
              </w:rPr>
              <w:t>844</w:t>
            </w:r>
          </w:p>
        </w:tc>
        <w:tc>
          <w:tcPr>
            <w:tcW w:w="1860" w:type="dxa"/>
            <w:tcBorders>
              <w:top w:val="single" w:sz="4" w:space="0" w:color="auto"/>
              <w:left w:val="single" w:sz="4" w:space="0" w:color="auto"/>
              <w:bottom w:val="single" w:sz="4" w:space="0" w:color="auto"/>
              <w:right w:val="single" w:sz="4" w:space="0" w:color="auto"/>
            </w:tcBorders>
            <w:vAlign w:val="bottom"/>
          </w:tcPr>
          <w:p w:rsidR="00611275" w:rsidRDefault="00611275" w:rsidP="00AC541D">
            <w:pPr>
              <w:jc w:val="center"/>
              <w:rPr>
                <w:rFonts w:ascii="Arial" w:eastAsia="Arial" w:hAnsi="Arial" w:cs="Arial"/>
                <w:w w:val="94"/>
                <w:sz w:val="24"/>
                <w:szCs w:val="24"/>
              </w:rPr>
            </w:pPr>
            <w:r>
              <w:rPr>
                <w:rFonts w:ascii="Arial" w:eastAsia="Arial" w:hAnsi="Arial" w:cs="Arial"/>
                <w:w w:val="94"/>
                <w:sz w:val="24"/>
                <w:szCs w:val="24"/>
              </w:rPr>
              <w:t>755</w:t>
            </w:r>
          </w:p>
        </w:tc>
      </w:tr>
    </w:tbl>
    <w:p w:rsidR="00F62FB8" w:rsidRDefault="00F62FB8" w:rsidP="00F62FB8">
      <w:pPr>
        <w:spacing w:line="255" w:lineRule="auto"/>
        <w:ind w:firstLine="567"/>
        <w:jc w:val="both"/>
        <w:rPr>
          <w:rFonts w:ascii="Arial" w:eastAsia="Arial" w:hAnsi="Arial" w:cs="Arial"/>
          <w:sz w:val="24"/>
          <w:szCs w:val="24"/>
        </w:rPr>
      </w:pPr>
    </w:p>
    <w:p w:rsidR="00F62FB8" w:rsidRDefault="00434213" w:rsidP="00D4120D">
      <w:pPr>
        <w:spacing w:line="290" w:lineRule="auto"/>
        <w:jc w:val="both"/>
        <w:rPr>
          <w:rFonts w:ascii="Arial" w:eastAsia="Arial" w:hAnsi="Arial" w:cs="Arial"/>
        </w:rPr>
      </w:pPr>
      <w:r>
        <w:rPr>
          <w:rFonts w:ascii="Arial" w:eastAsia="Arial" w:hAnsi="Arial" w:cs="Arial"/>
          <w:noProof/>
          <w:lang w:eastAsia="tr-TR"/>
        </w:rPr>
        <w:drawing>
          <wp:inline distT="0" distB="0" distL="0" distR="0">
            <wp:extent cx="5886450" cy="3200400"/>
            <wp:effectExtent l="0" t="0" r="0"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2629E" w:rsidRDefault="0042629E" w:rsidP="0042629E">
      <w:pPr>
        <w:tabs>
          <w:tab w:val="left" w:pos="3300"/>
        </w:tabs>
        <w:rPr>
          <w:rFonts w:ascii="Times New Roman" w:hAnsi="Times New Roman" w:cs="Times New Roman"/>
          <w:b/>
          <w:sz w:val="36"/>
          <w:szCs w:val="36"/>
        </w:rPr>
      </w:pPr>
    </w:p>
    <w:p w:rsidR="002017B0" w:rsidRDefault="0042629E" w:rsidP="0042629E">
      <w:pPr>
        <w:tabs>
          <w:tab w:val="left" w:pos="3300"/>
        </w:tabs>
        <w:rPr>
          <w:rFonts w:ascii="Times New Roman" w:hAnsi="Times New Roman" w:cs="Times New Roman"/>
          <w:b/>
          <w:sz w:val="32"/>
          <w:szCs w:val="32"/>
        </w:rPr>
      </w:pPr>
      <w:r>
        <w:rPr>
          <w:rFonts w:ascii="Times New Roman" w:hAnsi="Times New Roman" w:cs="Times New Roman"/>
          <w:b/>
          <w:sz w:val="36"/>
          <w:szCs w:val="36"/>
        </w:rPr>
        <w:lastRenderedPageBreak/>
        <w:t xml:space="preserve">                         </w:t>
      </w:r>
      <w:r w:rsidRPr="0042629E">
        <w:rPr>
          <w:rFonts w:ascii="Times New Roman" w:hAnsi="Times New Roman" w:cs="Times New Roman"/>
          <w:b/>
          <w:sz w:val="32"/>
          <w:szCs w:val="32"/>
        </w:rPr>
        <w:t>EKSPERTİZ VE BİLİRKİŞİ</w:t>
      </w:r>
    </w:p>
    <w:tbl>
      <w:tblPr>
        <w:tblStyle w:val="TabloKlavuzu"/>
        <w:tblW w:w="0" w:type="auto"/>
        <w:tblLook w:val="04A0"/>
      </w:tblPr>
      <w:tblGrid>
        <w:gridCol w:w="1555"/>
        <w:gridCol w:w="3685"/>
      </w:tblGrid>
      <w:tr w:rsidR="0042629E" w:rsidTr="0042629E">
        <w:tc>
          <w:tcPr>
            <w:tcW w:w="1555" w:type="dxa"/>
          </w:tcPr>
          <w:p w:rsidR="0042629E" w:rsidRDefault="0042629E" w:rsidP="0042629E">
            <w:pPr>
              <w:tabs>
                <w:tab w:val="left" w:pos="3300"/>
              </w:tabs>
              <w:rPr>
                <w:rFonts w:ascii="Times New Roman" w:hAnsi="Times New Roman" w:cs="Times New Roman"/>
                <w:b/>
                <w:sz w:val="32"/>
                <w:szCs w:val="32"/>
              </w:rPr>
            </w:pPr>
            <w:r>
              <w:rPr>
                <w:rFonts w:ascii="Times New Roman" w:hAnsi="Times New Roman" w:cs="Times New Roman"/>
                <w:b/>
                <w:sz w:val="32"/>
                <w:szCs w:val="32"/>
              </w:rPr>
              <w:t>Yıllar</w:t>
            </w:r>
          </w:p>
        </w:tc>
        <w:tc>
          <w:tcPr>
            <w:tcW w:w="3685" w:type="dxa"/>
          </w:tcPr>
          <w:p w:rsidR="0042629E" w:rsidRDefault="0042629E" w:rsidP="0042629E">
            <w:pPr>
              <w:tabs>
                <w:tab w:val="left" w:pos="3300"/>
              </w:tabs>
              <w:rPr>
                <w:rFonts w:ascii="Times New Roman" w:hAnsi="Times New Roman" w:cs="Times New Roman"/>
                <w:b/>
                <w:sz w:val="32"/>
                <w:szCs w:val="32"/>
              </w:rPr>
            </w:pPr>
            <w:r>
              <w:rPr>
                <w:rFonts w:ascii="Times New Roman" w:hAnsi="Times New Roman" w:cs="Times New Roman"/>
                <w:b/>
                <w:sz w:val="32"/>
                <w:szCs w:val="32"/>
              </w:rPr>
              <w:t>Ekspertiz ve Bilirkişi Raporu Sayısı</w:t>
            </w:r>
          </w:p>
        </w:tc>
      </w:tr>
      <w:tr w:rsid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2007</w:t>
            </w:r>
          </w:p>
        </w:tc>
        <w:tc>
          <w:tcPr>
            <w:tcW w:w="3685" w:type="dxa"/>
          </w:tcPr>
          <w:p w:rsidR="0042629E" w:rsidRDefault="0042629E" w:rsidP="0042629E">
            <w:pPr>
              <w:tabs>
                <w:tab w:val="left" w:pos="3300"/>
              </w:tabs>
              <w:rPr>
                <w:rFonts w:ascii="Times New Roman" w:hAnsi="Times New Roman" w:cs="Times New Roman"/>
                <w:b/>
                <w:sz w:val="32"/>
                <w:szCs w:val="32"/>
              </w:rPr>
            </w:pPr>
            <w:r>
              <w:rPr>
                <w:rFonts w:ascii="Times New Roman" w:hAnsi="Times New Roman" w:cs="Times New Roman"/>
                <w:b/>
                <w:sz w:val="32"/>
                <w:szCs w:val="32"/>
              </w:rPr>
              <w:t>11</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2008</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12</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2009</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16</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2010</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7</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2011</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12</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2012</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30</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2013</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22</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2014</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10</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2015</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19</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2016</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17</w:t>
            </w:r>
          </w:p>
        </w:tc>
      </w:tr>
      <w:tr w:rsidR="0042629E" w:rsidRPr="0042629E" w:rsidTr="0042629E">
        <w:tc>
          <w:tcPr>
            <w:tcW w:w="1555" w:type="dxa"/>
          </w:tcPr>
          <w:p w:rsidR="0042629E" w:rsidRPr="0042629E" w:rsidRDefault="0042629E" w:rsidP="0042629E">
            <w:pPr>
              <w:tabs>
                <w:tab w:val="left" w:pos="3300"/>
              </w:tabs>
              <w:rPr>
                <w:rFonts w:ascii="Times New Roman" w:hAnsi="Times New Roman" w:cs="Times New Roman"/>
                <w:sz w:val="32"/>
                <w:szCs w:val="32"/>
              </w:rPr>
            </w:pPr>
            <w:r w:rsidRPr="0042629E">
              <w:rPr>
                <w:rFonts w:ascii="Times New Roman" w:hAnsi="Times New Roman" w:cs="Times New Roman"/>
                <w:sz w:val="32"/>
                <w:szCs w:val="32"/>
              </w:rPr>
              <w:t>2017</w:t>
            </w:r>
          </w:p>
        </w:tc>
        <w:tc>
          <w:tcPr>
            <w:tcW w:w="3685" w:type="dxa"/>
          </w:tcPr>
          <w:p w:rsidR="0042629E" w:rsidRPr="0042629E" w:rsidRDefault="0042629E" w:rsidP="0042629E">
            <w:pPr>
              <w:tabs>
                <w:tab w:val="left" w:pos="3300"/>
              </w:tabs>
              <w:rPr>
                <w:rFonts w:ascii="Times New Roman" w:hAnsi="Times New Roman" w:cs="Times New Roman"/>
                <w:sz w:val="32"/>
                <w:szCs w:val="32"/>
              </w:rPr>
            </w:pPr>
            <w:r>
              <w:rPr>
                <w:rFonts w:ascii="Times New Roman" w:hAnsi="Times New Roman" w:cs="Times New Roman"/>
                <w:sz w:val="32"/>
                <w:szCs w:val="32"/>
              </w:rPr>
              <w:t>23</w:t>
            </w:r>
          </w:p>
        </w:tc>
      </w:tr>
    </w:tbl>
    <w:p w:rsidR="0042629E" w:rsidRPr="0042629E" w:rsidRDefault="0042629E" w:rsidP="0042629E">
      <w:pPr>
        <w:tabs>
          <w:tab w:val="left" w:pos="3300"/>
        </w:tabs>
        <w:rPr>
          <w:rFonts w:ascii="Times New Roman" w:hAnsi="Times New Roman" w:cs="Times New Roman"/>
          <w:sz w:val="32"/>
          <w:szCs w:val="32"/>
        </w:rPr>
      </w:pPr>
    </w:p>
    <w:p w:rsidR="0030657C" w:rsidRDefault="0042629E" w:rsidP="0030657C">
      <w:pPr>
        <w:tabs>
          <w:tab w:val="left" w:pos="3300"/>
        </w:tabs>
      </w:pPr>
      <w:r>
        <w:rPr>
          <w:noProof/>
          <w:lang w:eastAsia="tr-TR"/>
        </w:rPr>
        <w:drawing>
          <wp:inline distT="0" distB="0" distL="0" distR="0">
            <wp:extent cx="5486400" cy="3200400"/>
            <wp:effectExtent l="0" t="0" r="0" b="0"/>
            <wp:docPr id="29" name="Grafi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p>
    <w:p w:rsidR="00130A8D" w:rsidRDefault="00130A8D" w:rsidP="0030657C">
      <w:pPr>
        <w:tabs>
          <w:tab w:val="left" w:pos="3300"/>
        </w:tabs>
        <w:rPr>
          <w:rFonts w:ascii="Arial" w:eastAsia="Arial" w:hAnsi="Arial" w:cs="Arial"/>
          <w:b/>
          <w:bCs/>
          <w:w w:val="97"/>
          <w:sz w:val="24"/>
          <w:szCs w:val="24"/>
        </w:rPr>
      </w:pPr>
      <w:r>
        <w:rPr>
          <w:rFonts w:ascii="Arial" w:eastAsia="Arial" w:hAnsi="Arial" w:cs="Arial"/>
          <w:b/>
          <w:bCs/>
          <w:w w:val="97"/>
          <w:sz w:val="24"/>
          <w:szCs w:val="24"/>
        </w:rPr>
        <w:lastRenderedPageBreak/>
        <w:t>KAYIT TERKİN İSTATİSLİKLERİ</w:t>
      </w:r>
    </w:p>
    <w:p w:rsidR="00130A8D" w:rsidRDefault="00130A8D" w:rsidP="0030657C">
      <w:pPr>
        <w:tabs>
          <w:tab w:val="left" w:pos="3300"/>
        </w:tabs>
        <w:rPr>
          <w:rFonts w:ascii="Arial" w:eastAsia="Arial" w:hAnsi="Arial" w:cs="Arial"/>
          <w:b/>
          <w:bCs/>
          <w:i/>
          <w:iCs/>
          <w:w w:val="89"/>
        </w:rPr>
      </w:pPr>
      <w:r>
        <w:rPr>
          <w:rFonts w:ascii="Arial" w:eastAsia="Arial" w:hAnsi="Arial" w:cs="Arial"/>
          <w:b/>
          <w:bCs/>
          <w:i/>
          <w:iCs/>
          <w:w w:val="89"/>
        </w:rPr>
        <w:t>2017 Yılında Kayıt yaptıran Üyeler (Kuruluş Türlerine Göre)</w:t>
      </w:r>
    </w:p>
    <w:tbl>
      <w:tblPr>
        <w:tblW w:w="647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920"/>
        <w:gridCol w:w="1557"/>
      </w:tblGrid>
      <w:tr w:rsidR="00130A8D" w:rsidRPr="0071285E" w:rsidTr="00130A8D">
        <w:trPr>
          <w:trHeight w:val="320"/>
        </w:trPr>
        <w:tc>
          <w:tcPr>
            <w:tcW w:w="4920" w:type="dxa"/>
            <w:vAlign w:val="bottom"/>
          </w:tcPr>
          <w:p w:rsidR="00130A8D" w:rsidRPr="0071285E" w:rsidRDefault="00130A8D" w:rsidP="00AC541D">
            <w:pPr>
              <w:ind w:left="80"/>
              <w:rPr>
                <w:sz w:val="20"/>
                <w:szCs w:val="20"/>
              </w:rPr>
            </w:pPr>
            <w:r>
              <w:rPr>
                <w:rFonts w:ascii="Arial" w:eastAsia="Arial" w:hAnsi="Arial" w:cs="Arial"/>
                <w:sz w:val="24"/>
                <w:szCs w:val="24"/>
              </w:rPr>
              <w:t>Şahıs</w:t>
            </w:r>
          </w:p>
        </w:tc>
        <w:tc>
          <w:tcPr>
            <w:tcW w:w="1557" w:type="dxa"/>
            <w:vAlign w:val="bottom"/>
          </w:tcPr>
          <w:p w:rsidR="00130A8D" w:rsidRPr="0071285E" w:rsidRDefault="0070009B" w:rsidP="00AC541D">
            <w:pPr>
              <w:jc w:val="center"/>
              <w:rPr>
                <w:sz w:val="20"/>
                <w:szCs w:val="20"/>
              </w:rPr>
            </w:pPr>
            <w:r>
              <w:rPr>
                <w:rFonts w:ascii="Arial" w:eastAsia="Arial" w:hAnsi="Arial" w:cs="Arial"/>
                <w:w w:val="89"/>
                <w:sz w:val="24"/>
                <w:szCs w:val="24"/>
              </w:rPr>
              <w:t>48</w:t>
            </w:r>
          </w:p>
        </w:tc>
      </w:tr>
      <w:tr w:rsidR="00130A8D" w:rsidRPr="0071285E" w:rsidTr="00130A8D">
        <w:trPr>
          <w:trHeight w:val="320"/>
        </w:trPr>
        <w:tc>
          <w:tcPr>
            <w:tcW w:w="4920" w:type="dxa"/>
            <w:vAlign w:val="bottom"/>
          </w:tcPr>
          <w:p w:rsidR="00130A8D" w:rsidRPr="0071285E" w:rsidRDefault="00130A8D" w:rsidP="00AC541D">
            <w:pPr>
              <w:ind w:left="80"/>
              <w:rPr>
                <w:sz w:val="20"/>
                <w:szCs w:val="20"/>
              </w:rPr>
            </w:pPr>
            <w:r>
              <w:rPr>
                <w:rFonts w:ascii="Arial" w:eastAsia="Arial" w:hAnsi="Arial" w:cs="Arial"/>
                <w:sz w:val="24"/>
                <w:szCs w:val="24"/>
              </w:rPr>
              <w:t>Limited Şirket (Merkez)</w:t>
            </w:r>
          </w:p>
        </w:tc>
        <w:tc>
          <w:tcPr>
            <w:tcW w:w="1557" w:type="dxa"/>
            <w:vAlign w:val="bottom"/>
          </w:tcPr>
          <w:p w:rsidR="00130A8D" w:rsidRPr="0071285E" w:rsidRDefault="0070009B" w:rsidP="00AC541D">
            <w:pPr>
              <w:jc w:val="center"/>
              <w:rPr>
                <w:sz w:val="20"/>
                <w:szCs w:val="20"/>
              </w:rPr>
            </w:pPr>
            <w:r>
              <w:rPr>
                <w:rFonts w:ascii="Arial" w:eastAsia="Arial" w:hAnsi="Arial" w:cs="Arial"/>
                <w:w w:val="89"/>
                <w:sz w:val="24"/>
                <w:szCs w:val="24"/>
              </w:rPr>
              <w:t>79</w:t>
            </w:r>
          </w:p>
        </w:tc>
      </w:tr>
      <w:tr w:rsidR="00130A8D" w:rsidRPr="0071285E" w:rsidTr="00130A8D">
        <w:trPr>
          <w:trHeight w:val="320"/>
        </w:trPr>
        <w:tc>
          <w:tcPr>
            <w:tcW w:w="4920" w:type="dxa"/>
            <w:vAlign w:val="bottom"/>
          </w:tcPr>
          <w:p w:rsidR="00130A8D" w:rsidRPr="0071285E" w:rsidRDefault="00130A8D" w:rsidP="00AC541D">
            <w:pPr>
              <w:ind w:left="80"/>
              <w:rPr>
                <w:sz w:val="20"/>
                <w:szCs w:val="20"/>
              </w:rPr>
            </w:pPr>
            <w:r>
              <w:rPr>
                <w:rFonts w:ascii="Arial" w:eastAsia="Arial" w:hAnsi="Arial" w:cs="Arial"/>
                <w:sz w:val="24"/>
                <w:szCs w:val="24"/>
              </w:rPr>
              <w:t>Anonim Şirketi( merkez)</w:t>
            </w:r>
          </w:p>
        </w:tc>
        <w:tc>
          <w:tcPr>
            <w:tcW w:w="1557" w:type="dxa"/>
            <w:vAlign w:val="bottom"/>
          </w:tcPr>
          <w:p w:rsidR="00130A8D" w:rsidRPr="0071285E" w:rsidRDefault="0070009B" w:rsidP="00AC541D">
            <w:pPr>
              <w:jc w:val="center"/>
              <w:rPr>
                <w:sz w:val="20"/>
                <w:szCs w:val="20"/>
              </w:rPr>
            </w:pPr>
            <w:r>
              <w:rPr>
                <w:rFonts w:ascii="Arial" w:eastAsia="Arial" w:hAnsi="Arial" w:cs="Arial"/>
                <w:w w:val="89"/>
                <w:sz w:val="24"/>
                <w:szCs w:val="24"/>
              </w:rPr>
              <w:t>13</w:t>
            </w:r>
          </w:p>
        </w:tc>
      </w:tr>
      <w:tr w:rsidR="00130A8D" w:rsidRPr="0071285E" w:rsidTr="00130A8D">
        <w:trPr>
          <w:trHeight w:val="320"/>
        </w:trPr>
        <w:tc>
          <w:tcPr>
            <w:tcW w:w="4920" w:type="dxa"/>
            <w:vAlign w:val="bottom"/>
          </w:tcPr>
          <w:p w:rsidR="00130A8D" w:rsidRPr="0071285E" w:rsidRDefault="00130A8D" w:rsidP="00AC541D">
            <w:pPr>
              <w:ind w:left="80"/>
              <w:rPr>
                <w:sz w:val="20"/>
                <w:szCs w:val="20"/>
              </w:rPr>
            </w:pPr>
            <w:r>
              <w:rPr>
                <w:rFonts w:ascii="Arial" w:eastAsia="Arial" w:hAnsi="Arial" w:cs="Arial"/>
                <w:sz w:val="24"/>
                <w:szCs w:val="24"/>
              </w:rPr>
              <w:t>Kooperatifi</w:t>
            </w:r>
          </w:p>
        </w:tc>
        <w:tc>
          <w:tcPr>
            <w:tcW w:w="1557" w:type="dxa"/>
            <w:vAlign w:val="bottom"/>
          </w:tcPr>
          <w:p w:rsidR="00130A8D" w:rsidRPr="0071285E" w:rsidRDefault="0070009B" w:rsidP="00AC541D">
            <w:pPr>
              <w:jc w:val="center"/>
              <w:rPr>
                <w:sz w:val="20"/>
                <w:szCs w:val="20"/>
              </w:rPr>
            </w:pPr>
            <w:r>
              <w:rPr>
                <w:rFonts w:ascii="Arial" w:eastAsia="Arial" w:hAnsi="Arial" w:cs="Arial"/>
                <w:w w:val="89"/>
                <w:sz w:val="24"/>
                <w:szCs w:val="24"/>
              </w:rPr>
              <w:t>1</w:t>
            </w:r>
          </w:p>
        </w:tc>
      </w:tr>
      <w:tr w:rsidR="0070009B" w:rsidRPr="0071285E" w:rsidTr="00130A8D">
        <w:trPr>
          <w:trHeight w:val="320"/>
        </w:trPr>
        <w:tc>
          <w:tcPr>
            <w:tcW w:w="4920" w:type="dxa"/>
            <w:vAlign w:val="bottom"/>
          </w:tcPr>
          <w:p w:rsidR="0070009B" w:rsidRDefault="0070009B" w:rsidP="00AC541D">
            <w:pPr>
              <w:ind w:left="80"/>
              <w:rPr>
                <w:rFonts w:ascii="Arial" w:eastAsia="Arial" w:hAnsi="Arial" w:cs="Arial"/>
                <w:sz w:val="24"/>
                <w:szCs w:val="24"/>
              </w:rPr>
            </w:pPr>
            <w:r>
              <w:rPr>
                <w:rFonts w:ascii="Arial" w:eastAsia="Arial" w:hAnsi="Arial" w:cs="Arial"/>
                <w:sz w:val="24"/>
                <w:szCs w:val="24"/>
              </w:rPr>
              <w:t>Diğer İktisadi İşletmeler</w:t>
            </w:r>
          </w:p>
        </w:tc>
        <w:tc>
          <w:tcPr>
            <w:tcW w:w="1557" w:type="dxa"/>
            <w:vAlign w:val="bottom"/>
          </w:tcPr>
          <w:p w:rsidR="0070009B" w:rsidRDefault="0070009B" w:rsidP="00AC541D">
            <w:pPr>
              <w:jc w:val="center"/>
              <w:rPr>
                <w:rFonts w:ascii="Arial" w:eastAsia="Arial" w:hAnsi="Arial" w:cs="Arial"/>
                <w:w w:val="89"/>
                <w:sz w:val="24"/>
                <w:szCs w:val="24"/>
              </w:rPr>
            </w:pPr>
            <w:r>
              <w:rPr>
                <w:rFonts w:ascii="Arial" w:eastAsia="Arial" w:hAnsi="Arial" w:cs="Arial"/>
                <w:w w:val="89"/>
                <w:sz w:val="24"/>
                <w:szCs w:val="24"/>
              </w:rPr>
              <w:t>1</w:t>
            </w:r>
          </w:p>
        </w:tc>
      </w:tr>
      <w:tr w:rsidR="00130A8D" w:rsidRPr="0071285E" w:rsidTr="00130A8D">
        <w:trPr>
          <w:trHeight w:val="320"/>
        </w:trPr>
        <w:tc>
          <w:tcPr>
            <w:tcW w:w="4920" w:type="dxa"/>
            <w:vAlign w:val="bottom"/>
          </w:tcPr>
          <w:p w:rsidR="00130A8D" w:rsidRPr="0071285E" w:rsidRDefault="00130A8D" w:rsidP="00AC541D">
            <w:pPr>
              <w:ind w:left="80"/>
              <w:rPr>
                <w:sz w:val="20"/>
                <w:szCs w:val="20"/>
              </w:rPr>
            </w:pPr>
            <w:r>
              <w:rPr>
                <w:rFonts w:ascii="Arial" w:eastAsia="Arial" w:hAnsi="Arial" w:cs="Arial"/>
                <w:b/>
                <w:bCs/>
                <w:sz w:val="24"/>
                <w:szCs w:val="24"/>
              </w:rPr>
              <w:t>Toplam</w:t>
            </w:r>
          </w:p>
        </w:tc>
        <w:tc>
          <w:tcPr>
            <w:tcW w:w="1557" w:type="dxa"/>
            <w:vAlign w:val="bottom"/>
          </w:tcPr>
          <w:p w:rsidR="00130A8D" w:rsidRPr="0071285E" w:rsidRDefault="0070009B" w:rsidP="00AC541D">
            <w:pPr>
              <w:jc w:val="center"/>
              <w:rPr>
                <w:sz w:val="20"/>
                <w:szCs w:val="20"/>
              </w:rPr>
            </w:pPr>
            <w:r>
              <w:rPr>
                <w:rFonts w:ascii="Arial" w:eastAsia="Arial" w:hAnsi="Arial" w:cs="Arial"/>
                <w:b/>
                <w:bCs/>
                <w:w w:val="99"/>
                <w:sz w:val="24"/>
                <w:szCs w:val="24"/>
              </w:rPr>
              <w:t>142</w:t>
            </w:r>
          </w:p>
        </w:tc>
      </w:tr>
    </w:tbl>
    <w:p w:rsidR="00130A8D" w:rsidRDefault="00130A8D" w:rsidP="0030657C">
      <w:pPr>
        <w:tabs>
          <w:tab w:val="left" w:pos="3300"/>
        </w:tabs>
      </w:pPr>
    </w:p>
    <w:p w:rsidR="0030657C" w:rsidRDefault="0070009B" w:rsidP="0030657C">
      <w:pPr>
        <w:tabs>
          <w:tab w:val="left" w:pos="3300"/>
        </w:tabs>
      </w:pPr>
      <w:r>
        <w:rPr>
          <w:noProof/>
          <w:lang w:eastAsia="tr-TR"/>
        </w:rPr>
        <w:drawing>
          <wp:inline distT="0" distB="0" distL="0" distR="0">
            <wp:extent cx="5486400" cy="3200400"/>
            <wp:effectExtent l="0" t="0" r="0" b="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0657C" w:rsidRDefault="0030657C" w:rsidP="0030657C">
      <w:pPr>
        <w:tabs>
          <w:tab w:val="left" w:pos="3300"/>
        </w:tabs>
      </w:pPr>
    </w:p>
    <w:p w:rsidR="00AC541D" w:rsidRDefault="00AC541D" w:rsidP="00AC541D">
      <w:pPr>
        <w:ind w:left="560"/>
        <w:rPr>
          <w:rFonts w:ascii="Arial" w:eastAsia="Arial" w:hAnsi="Arial" w:cs="Arial"/>
          <w:b/>
          <w:bCs/>
          <w:i/>
          <w:iCs/>
        </w:rPr>
      </w:pPr>
      <w:r>
        <w:rPr>
          <w:rFonts w:ascii="Arial" w:eastAsia="Arial" w:hAnsi="Arial" w:cs="Arial"/>
          <w:b/>
          <w:bCs/>
          <w:i/>
          <w:iCs/>
        </w:rPr>
        <w:t>2017 yılında Terk  olan üyelerin Dağılımı.</w:t>
      </w:r>
    </w:p>
    <w:tbl>
      <w:tblPr>
        <w:tblStyle w:val="TabloKlavuzu"/>
        <w:tblW w:w="0" w:type="auto"/>
        <w:tblInd w:w="560" w:type="dxa"/>
        <w:tblLook w:val="04A0"/>
      </w:tblPr>
      <w:tblGrid>
        <w:gridCol w:w="3121"/>
        <w:gridCol w:w="5381"/>
      </w:tblGrid>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ŞAHIS</w:t>
            </w:r>
          </w:p>
          <w:p w:rsidR="00AC541D" w:rsidRPr="00AC541D" w:rsidRDefault="00AC541D" w:rsidP="00AC541D">
            <w:pPr>
              <w:rPr>
                <w:rFonts w:ascii="Times New Roman" w:hAnsi="Times New Roman" w:cs="Times New Roman"/>
                <w:sz w:val="24"/>
                <w:szCs w:val="24"/>
              </w:rPr>
            </w:pPr>
          </w:p>
        </w:tc>
        <w:tc>
          <w:tcPr>
            <w:tcW w:w="5381" w:type="dxa"/>
          </w:tcPr>
          <w:p w:rsidR="00AC541D" w:rsidRDefault="00AC541D" w:rsidP="00AC541D">
            <w:pPr>
              <w:rPr>
                <w:sz w:val="20"/>
                <w:szCs w:val="20"/>
              </w:rPr>
            </w:pPr>
            <w:r>
              <w:rPr>
                <w:sz w:val="20"/>
                <w:szCs w:val="20"/>
              </w:rPr>
              <w:t>36</w:t>
            </w:r>
          </w:p>
        </w:tc>
      </w:tr>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ŞAHIS ŞUBESİ</w:t>
            </w:r>
          </w:p>
          <w:p w:rsidR="00AC541D" w:rsidRPr="00AC541D" w:rsidRDefault="00AC541D" w:rsidP="00AC541D">
            <w:pPr>
              <w:rPr>
                <w:rFonts w:ascii="Times New Roman" w:hAnsi="Times New Roman" w:cs="Times New Roman"/>
                <w:sz w:val="24"/>
                <w:szCs w:val="24"/>
              </w:rPr>
            </w:pPr>
          </w:p>
        </w:tc>
        <w:tc>
          <w:tcPr>
            <w:tcW w:w="5381" w:type="dxa"/>
          </w:tcPr>
          <w:p w:rsidR="00AC541D" w:rsidRDefault="00AC541D" w:rsidP="00AC541D">
            <w:pPr>
              <w:rPr>
                <w:sz w:val="20"/>
                <w:szCs w:val="20"/>
              </w:rPr>
            </w:pPr>
            <w:r>
              <w:rPr>
                <w:sz w:val="20"/>
                <w:szCs w:val="20"/>
              </w:rPr>
              <w:t>1</w:t>
            </w:r>
          </w:p>
        </w:tc>
      </w:tr>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LİMİTED ŞİRKET</w:t>
            </w:r>
          </w:p>
          <w:p w:rsidR="00AC541D" w:rsidRPr="00AC541D" w:rsidRDefault="00AC541D" w:rsidP="00AC541D">
            <w:pPr>
              <w:rPr>
                <w:rFonts w:ascii="Times New Roman" w:hAnsi="Times New Roman" w:cs="Times New Roman"/>
                <w:sz w:val="24"/>
                <w:szCs w:val="24"/>
              </w:rPr>
            </w:pPr>
          </w:p>
        </w:tc>
        <w:tc>
          <w:tcPr>
            <w:tcW w:w="5381" w:type="dxa"/>
          </w:tcPr>
          <w:p w:rsidR="00AC541D" w:rsidRDefault="00AC541D" w:rsidP="00AC541D">
            <w:pPr>
              <w:rPr>
                <w:sz w:val="20"/>
                <w:szCs w:val="20"/>
              </w:rPr>
            </w:pPr>
            <w:r>
              <w:rPr>
                <w:sz w:val="20"/>
                <w:szCs w:val="20"/>
              </w:rPr>
              <w:t>13</w:t>
            </w:r>
          </w:p>
        </w:tc>
      </w:tr>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LİMİTED ŞİRKET ŞUBE</w:t>
            </w:r>
          </w:p>
          <w:p w:rsidR="00AC541D" w:rsidRPr="00AC541D" w:rsidRDefault="00AC541D" w:rsidP="00AC541D">
            <w:pPr>
              <w:rPr>
                <w:rFonts w:ascii="Times New Roman" w:hAnsi="Times New Roman" w:cs="Times New Roman"/>
                <w:sz w:val="24"/>
                <w:szCs w:val="24"/>
              </w:rPr>
            </w:pPr>
          </w:p>
        </w:tc>
        <w:tc>
          <w:tcPr>
            <w:tcW w:w="5381" w:type="dxa"/>
          </w:tcPr>
          <w:p w:rsidR="00AC541D" w:rsidRDefault="00CD154B" w:rsidP="00AC541D">
            <w:pPr>
              <w:rPr>
                <w:sz w:val="20"/>
                <w:szCs w:val="20"/>
              </w:rPr>
            </w:pPr>
            <w:r>
              <w:rPr>
                <w:sz w:val="20"/>
                <w:szCs w:val="20"/>
              </w:rPr>
              <w:t>6</w:t>
            </w:r>
          </w:p>
        </w:tc>
      </w:tr>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ANONİM ŞİRKET</w:t>
            </w:r>
          </w:p>
          <w:p w:rsidR="00AC541D" w:rsidRPr="00AC541D" w:rsidRDefault="00AC541D" w:rsidP="00AC541D">
            <w:pPr>
              <w:rPr>
                <w:rFonts w:ascii="Times New Roman" w:hAnsi="Times New Roman" w:cs="Times New Roman"/>
                <w:sz w:val="24"/>
                <w:szCs w:val="24"/>
              </w:rPr>
            </w:pPr>
          </w:p>
        </w:tc>
        <w:tc>
          <w:tcPr>
            <w:tcW w:w="5381" w:type="dxa"/>
          </w:tcPr>
          <w:p w:rsidR="00AC541D" w:rsidRDefault="00AC541D" w:rsidP="00AC541D">
            <w:pPr>
              <w:rPr>
                <w:sz w:val="20"/>
                <w:szCs w:val="20"/>
              </w:rPr>
            </w:pPr>
            <w:r>
              <w:rPr>
                <w:sz w:val="20"/>
                <w:szCs w:val="20"/>
              </w:rPr>
              <w:t>1</w:t>
            </w:r>
          </w:p>
        </w:tc>
      </w:tr>
      <w:tr w:rsidR="00AC541D" w:rsidTr="00AC541D">
        <w:tc>
          <w:tcPr>
            <w:tcW w:w="3121" w:type="dxa"/>
          </w:tcPr>
          <w:p w:rsidR="00AC541D" w:rsidRPr="00AC541D" w:rsidRDefault="00AC541D" w:rsidP="00AC541D">
            <w:pPr>
              <w:rPr>
                <w:rFonts w:ascii="Times New Roman" w:hAnsi="Times New Roman" w:cs="Times New Roman"/>
                <w:sz w:val="24"/>
                <w:szCs w:val="24"/>
              </w:rPr>
            </w:pPr>
            <w:r w:rsidRPr="00AC541D">
              <w:rPr>
                <w:rFonts w:ascii="Times New Roman" w:hAnsi="Times New Roman" w:cs="Times New Roman"/>
                <w:sz w:val="24"/>
                <w:szCs w:val="24"/>
              </w:rPr>
              <w:t>ANONİM ŞİRKET ŞUBE</w:t>
            </w:r>
          </w:p>
          <w:p w:rsidR="00AC541D" w:rsidRPr="00AC541D" w:rsidRDefault="00AC541D" w:rsidP="00AC541D">
            <w:pPr>
              <w:rPr>
                <w:rFonts w:ascii="Times New Roman" w:hAnsi="Times New Roman" w:cs="Times New Roman"/>
                <w:sz w:val="24"/>
                <w:szCs w:val="24"/>
              </w:rPr>
            </w:pPr>
          </w:p>
        </w:tc>
        <w:tc>
          <w:tcPr>
            <w:tcW w:w="5381" w:type="dxa"/>
          </w:tcPr>
          <w:p w:rsidR="00AC541D" w:rsidRDefault="00AC541D" w:rsidP="00AC541D">
            <w:pPr>
              <w:rPr>
                <w:sz w:val="20"/>
                <w:szCs w:val="20"/>
              </w:rPr>
            </w:pPr>
            <w:r>
              <w:rPr>
                <w:sz w:val="20"/>
                <w:szCs w:val="20"/>
              </w:rPr>
              <w:t>1</w:t>
            </w:r>
          </w:p>
        </w:tc>
      </w:tr>
      <w:tr w:rsidR="00AC541D" w:rsidTr="00AC541D">
        <w:tc>
          <w:tcPr>
            <w:tcW w:w="3121" w:type="dxa"/>
          </w:tcPr>
          <w:p w:rsidR="00AC541D" w:rsidRPr="00CD154B" w:rsidRDefault="00AC541D" w:rsidP="00AC541D">
            <w:pPr>
              <w:rPr>
                <w:rFonts w:ascii="Times New Roman" w:hAnsi="Times New Roman" w:cs="Times New Roman"/>
                <w:b/>
                <w:sz w:val="24"/>
                <w:szCs w:val="24"/>
              </w:rPr>
            </w:pPr>
            <w:r w:rsidRPr="00CD154B">
              <w:rPr>
                <w:rFonts w:ascii="Times New Roman" w:hAnsi="Times New Roman" w:cs="Times New Roman"/>
                <w:b/>
                <w:sz w:val="24"/>
                <w:szCs w:val="24"/>
              </w:rPr>
              <w:t>TOPLAM</w:t>
            </w:r>
          </w:p>
        </w:tc>
        <w:tc>
          <w:tcPr>
            <w:tcW w:w="5381" w:type="dxa"/>
          </w:tcPr>
          <w:p w:rsidR="00AC541D" w:rsidRPr="00CD154B" w:rsidRDefault="00CD154B" w:rsidP="00AC541D">
            <w:pPr>
              <w:rPr>
                <w:rFonts w:ascii="Times New Roman" w:hAnsi="Times New Roman" w:cs="Times New Roman"/>
                <w:b/>
                <w:sz w:val="24"/>
                <w:szCs w:val="24"/>
              </w:rPr>
            </w:pPr>
            <w:r w:rsidRPr="00CD154B">
              <w:rPr>
                <w:rFonts w:ascii="Times New Roman" w:hAnsi="Times New Roman" w:cs="Times New Roman"/>
                <w:b/>
                <w:sz w:val="24"/>
                <w:szCs w:val="24"/>
              </w:rPr>
              <w:t>58</w:t>
            </w:r>
          </w:p>
        </w:tc>
      </w:tr>
    </w:tbl>
    <w:p w:rsidR="00AC541D" w:rsidRDefault="00CD154B" w:rsidP="00AC541D">
      <w:pPr>
        <w:ind w:left="560"/>
        <w:rPr>
          <w:sz w:val="20"/>
          <w:szCs w:val="20"/>
        </w:rPr>
      </w:pPr>
      <w:r>
        <w:rPr>
          <w:noProof/>
          <w:sz w:val="20"/>
          <w:szCs w:val="20"/>
          <w:lang w:eastAsia="tr-TR"/>
        </w:rPr>
        <w:lastRenderedPageBreak/>
        <w:drawing>
          <wp:inline distT="0" distB="0" distL="0" distR="0">
            <wp:extent cx="5486400" cy="3200400"/>
            <wp:effectExtent l="0" t="0" r="0" b="0"/>
            <wp:docPr id="3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3390" w:rsidRDefault="005C3390" w:rsidP="00AC541D">
      <w:pPr>
        <w:ind w:left="560"/>
        <w:rPr>
          <w:sz w:val="20"/>
          <w:szCs w:val="20"/>
        </w:rPr>
      </w:pPr>
    </w:p>
    <w:p w:rsidR="001F0F85" w:rsidRDefault="001F0F85" w:rsidP="001F0F85">
      <w:pPr>
        <w:rPr>
          <w:rFonts w:ascii="Arial" w:eastAsia="Arial" w:hAnsi="Arial" w:cs="Arial"/>
          <w:b/>
          <w:bCs/>
          <w:sz w:val="24"/>
          <w:szCs w:val="24"/>
        </w:rPr>
      </w:pPr>
      <w:r>
        <w:rPr>
          <w:rFonts w:ascii="Arial" w:eastAsia="Arial" w:hAnsi="Arial" w:cs="Arial"/>
          <w:b/>
          <w:bCs/>
          <w:sz w:val="24"/>
          <w:szCs w:val="24"/>
        </w:rPr>
        <w:t xml:space="preserve">                             </w:t>
      </w:r>
      <w:r w:rsidR="0015249D">
        <w:rPr>
          <w:rFonts w:ascii="Arial" w:eastAsia="Arial" w:hAnsi="Arial" w:cs="Arial"/>
          <w:b/>
          <w:bCs/>
          <w:sz w:val="24"/>
          <w:szCs w:val="24"/>
        </w:rPr>
        <w:t xml:space="preserve">                </w:t>
      </w:r>
      <w:r>
        <w:rPr>
          <w:rFonts w:ascii="Arial" w:eastAsia="Arial" w:hAnsi="Arial" w:cs="Arial"/>
          <w:b/>
          <w:bCs/>
          <w:sz w:val="24"/>
          <w:szCs w:val="24"/>
        </w:rPr>
        <w:t xml:space="preserve"> ASKIYA ALINAN ÜYELER</w:t>
      </w:r>
    </w:p>
    <w:p w:rsidR="001F0F85" w:rsidRDefault="001F0F85" w:rsidP="001F0F85">
      <w:pPr>
        <w:rPr>
          <w:rFonts w:ascii="Arial" w:eastAsia="Arial" w:hAnsi="Arial" w:cs="Arial"/>
          <w:b/>
          <w:bCs/>
          <w:sz w:val="24"/>
          <w:szCs w:val="24"/>
        </w:rPr>
      </w:pPr>
    </w:p>
    <w:tbl>
      <w:tblPr>
        <w:tblStyle w:val="TabloKlavuzu"/>
        <w:tblW w:w="0" w:type="auto"/>
        <w:tblLook w:val="04A0"/>
      </w:tblPr>
      <w:tblGrid>
        <w:gridCol w:w="3020"/>
        <w:gridCol w:w="3021"/>
      </w:tblGrid>
      <w:tr w:rsidR="0015249D" w:rsidTr="001F0F85">
        <w:tc>
          <w:tcPr>
            <w:tcW w:w="3020"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GERÇEK KİŞİ</w:t>
            </w:r>
          </w:p>
          <w:p w:rsidR="0015249D" w:rsidRPr="0015249D" w:rsidRDefault="0015249D" w:rsidP="001F0F85">
            <w:pPr>
              <w:rPr>
                <w:rFonts w:ascii="Times New Roman" w:hAnsi="Times New Roman" w:cs="Times New Roman"/>
                <w:sz w:val="24"/>
                <w:szCs w:val="24"/>
              </w:rPr>
            </w:pPr>
          </w:p>
        </w:tc>
        <w:tc>
          <w:tcPr>
            <w:tcW w:w="3021"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11</w:t>
            </w:r>
          </w:p>
        </w:tc>
      </w:tr>
      <w:tr w:rsidR="0015249D" w:rsidTr="001F0F85">
        <w:tc>
          <w:tcPr>
            <w:tcW w:w="3020"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LİMİTED ŞİRKET</w:t>
            </w:r>
          </w:p>
          <w:p w:rsidR="0015249D" w:rsidRPr="0015249D" w:rsidRDefault="0015249D" w:rsidP="001F0F85">
            <w:pPr>
              <w:rPr>
                <w:rFonts w:ascii="Times New Roman" w:hAnsi="Times New Roman" w:cs="Times New Roman"/>
                <w:sz w:val="24"/>
                <w:szCs w:val="24"/>
              </w:rPr>
            </w:pPr>
          </w:p>
        </w:tc>
        <w:tc>
          <w:tcPr>
            <w:tcW w:w="3021"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11</w:t>
            </w:r>
          </w:p>
        </w:tc>
      </w:tr>
      <w:tr w:rsidR="0015249D" w:rsidTr="001F0F85">
        <w:tc>
          <w:tcPr>
            <w:tcW w:w="3020"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LİMİTED ŞİRKET ŞUBE</w:t>
            </w:r>
          </w:p>
          <w:p w:rsidR="0015249D" w:rsidRPr="0015249D" w:rsidRDefault="0015249D" w:rsidP="001F0F85">
            <w:pPr>
              <w:rPr>
                <w:rFonts w:ascii="Times New Roman" w:hAnsi="Times New Roman" w:cs="Times New Roman"/>
                <w:sz w:val="24"/>
                <w:szCs w:val="24"/>
              </w:rPr>
            </w:pPr>
          </w:p>
        </w:tc>
        <w:tc>
          <w:tcPr>
            <w:tcW w:w="3021"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9</w:t>
            </w:r>
          </w:p>
        </w:tc>
      </w:tr>
      <w:tr w:rsidR="0015249D" w:rsidTr="001F0F85">
        <w:tc>
          <w:tcPr>
            <w:tcW w:w="3020"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ANONİM ŞİRKET</w:t>
            </w:r>
          </w:p>
          <w:p w:rsidR="0015249D" w:rsidRPr="0015249D" w:rsidRDefault="0015249D" w:rsidP="001F0F85">
            <w:pPr>
              <w:rPr>
                <w:rFonts w:ascii="Times New Roman" w:hAnsi="Times New Roman" w:cs="Times New Roman"/>
                <w:sz w:val="24"/>
                <w:szCs w:val="24"/>
              </w:rPr>
            </w:pPr>
          </w:p>
        </w:tc>
        <w:tc>
          <w:tcPr>
            <w:tcW w:w="3021" w:type="dxa"/>
          </w:tcPr>
          <w:p w:rsidR="0015249D" w:rsidRPr="0015249D" w:rsidRDefault="0015249D" w:rsidP="001F0F85">
            <w:pPr>
              <w:rPr>
                <w:rFonts w:ascii="Times New Roman" w:hAnsi="Times New Roman" w:cs="Times New Roman"/>
                <w:sz w:val="24"/>
                <w:szCs w:val="24"/>
              </w:rPr>
            </w:pPr>
            <w:r w:rsidRPr="0015249D">
              <w:rPr>
                <w:rFonts w:ascii="Times New Roman" w:hAnsi="Times New Roman" w:cs="Times New Roman"/>
                <w:sz w:val="24"/>
                <w:szCs w:val="24"/>
              </w:rPr>
              <w:t>2</w:t>
            </w:r>
          </w:p>
        </w:tc>
      </w:tr>
    </w:tbl>
    <w:p w:rsidR="001F0F85" w:rsidRDefault="001F0F85" w:rsidP="001F0F85">
      <w:pPr>
        <w:rPr>
          <w:sz w:val="20"/>
          <w:szCs w:val="20"/>
        </w:rPr>
      </w:pPr>
    </w:p>
    <w:p w:rsidR="0015249D" w:rsidRDefault="0015249D" w:rsidP="001F0F85">
      <w:pPr>
        <w:rPr>
          <w:sz w:val="20"/>
          <w:szCs w:val="20"/>
        </w:rPr>
      </w:pPr>
      <w:r>
        <w:rPr>
          <w:noProof/>
          <w:sz w:val="20"/>
          <w:szCs w:val="20"/>
          <w:lang w:eastAsia="tr-TR"/>
        </w:rPr>
        <w:drawing>
          <wp:inline distT="0" distB="0" distL="0" distR="0">
            <wp:extent cx="5448300" cy="2752725"/>
            <wp:effectExtent l="0" t="0" r="0" b="9525"/>
            <wp:docPr id="32"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C0FA7" w:rsidRDefault="002C0FA7" w:rsidP="001F0F85">
      <w:pPr>
        <w:rPr>
          <w:rFonts w:ascii="Arial" w:eastAsia="Arial" w:hAnsi="Arial" w:cs="Arial"/>
          <w:b/>
          <w:bCs/>
          <w:i/>
          <w:iCs/>
        </w:rPr>
      </w:pPr>
      <w:r>
        <w:rPr>
          <w:rFonts w:ascii="Arial" w:eastAsia="Arial" w:hAnsi="Arial" w:cs="Arial"/>
          <w:b/>
          <w:bCs/>
          <w:i/>
          <w:iCs/>
        </w:rPr>
        <w:lastRenderedPageBreak/>
        <w:t>Tasfiyede Olan Şirket Ve Kooperatifler</w:t>
      </w:r>
    </w:p>
    <w:tbl>
      <w:tblPr>
        <w:tblW w:w="0" w:type="auto"/>
        <w:tblInd w:w="10" w:type="dxa"/>
        <w:tblLayout w:type="fixed"/>
        <w:tblCellMar>
          <w:left w:w="0" w:type="dxa"/>
          <w:right w:w="0" w:type="dxa"/>
        </w:tblCellMar>
        <w:tblLook w:val="04A0"/>
      </w:tblPr>
      <w:tblGrid>
        <w:gridCol w:w="1860"/>
        <w:gridCol w:w="660"/>
      </w:tblGrid>
      <w:tr w:rsidR="000F68FE" w:rsidRPr="0071285E" w:rsidTr="003917C0">
        <w:trPr>
          <w:trHeight w:val="333"/>
        </w:trPr>
        <w:tc>
          <w:tcPr>
            <w:tcW w:w="1860" w:type="dxa"/>
            <w:tcBorders>
              <w:top w:val="single" w:sz="8" w:space="0" w:color="auto"/>
              <w:left w:val="single" w:sz="8" w:space="0" w:color="auto"/>
              <w:bottom w:val="single" w:sz="8" w:space="0" w:color="auto"/>
              <w:right w:val="single" w:sz="8" w:space="0" w:color="auto"/>
            </w:tcBorders>
            <w:vAlign w:val="bottom"/>
          </w:tcPr>
          <w:p w:rsidR="000F68FE" w:rsidRPr="0071285E" w:rsidRDefault="000F68FE" w:rsidP="003917C0">
            <w:pPr>
              <w:ind w:left="100"/>
              <w:rPr>
                <w:sz w:val="20"/>
                <w:szCs w:val="20"/>
              </w:rPr>
            </w:pPr>
            <w:r>
              <w:rPr>
                <w:rFonts w:ascii="Arial" w:eastAsia="Arial" w:hAnsi="Arial" w:cs="Arial"/>
                <w:sz w:val="24"/>
                <w:szCs w:val="24"/>
              </w:rPr>
              <w:t>Limited Şirket</w:t>
            </w:r>
          </w:p>
        </w:tc>
        <w:tc>
          <w:tcPr>
            <w:tcW w:w="660" w:type="dxa"/>
            <w:tcBorders>
              <w:top w:val="single" w:sz="8" w:space="0" w:color="auto"/>
              <w:bottom w:val="single" w:sz="8" w:space="0" w:color="auto"/>
              <w:right w:val="single" w:sz="8" w:space="0" w:color="auto"/>
            </w:tcBorders>
            <w:vAlign w:val="bottom"/>
          </w:tcPr>
          <w:p w:rsidR="000F68FE" w:rsidRPr="0071285E" w:rsidRDefault="000F68FE" w:rsidP="003917C0">
            <w:pPr>
              <w:jc w:val="center"/>
              <w:rPr>
                <w:sz w:val="20"/>
                <w:szCs w:val="20"/>
              </w:rPr>
            </w:pPr>
            <w:r>
              <w:rPr>
                <w:rFonts w:ascii="Arial" w:eastAsia="Arial" w:hAnsi="Arial" w:cs="Arial"/>
                <w:w w:val="89"/>
                <w:sz w:val="24"/>
                <w:szCs w:val="24"/>
              </w:rPr>
              <w:t>21</w:t>
            </w:r>
          </w:p>
        </w:tc>
      </w:tr>
      <w:tr w:rsidR="000F68FE" w:rsidRPr="0071285E" w:rsidTr="003917C0">
        <w:trPr>
          <w:trHeight w:val="320"/>
        </w:trPr>
        <w:tc>
          <w:tcPr>
            <w:tcW w:w="1860" w:type="dxa"/>
            <w:tcBorders>
              <w:left w:val="single" w:sz="8" w:space="0" w:color="auto"/>
              <w:bottom w:val="single" w:sz="8" w:space="0" w:color="auto"/>
              <w:right w:val="single" w:sz="8" w:space="0" w:color="auto"/>
            </w:tcBorders>
            <w:vAlign w:val="bottom"/>
          </w:tcPr>
          <w:p w:rsidR="000F68FE" w:rsidRPr="0071285E" w:rsidRDefault="000F68FE" w:rsidP="003917C0">
            <w:pPr>
              <w:ind w:left="100"/>
              <w:rPr>
                <w:sz w:val="20"/>
                <w:szCs w:val="20"/>
              </w:rPr>
            </w:pPr>
            <w:r>
              <w:rPr>
                <w:rFonts w:ascii="Arial" w:eastAsia="Arial" w:hAnsi="Arial" w:cs="Arial"/>
                <w:sz w:val="24"/>
                <w:szCs w:val="24"/>
              </w:rPr>
              <w:t>Anonim Şirket</w:t>
            </w:r>
          </w:p>
        </w:tc>
        <w:tc>
          <w:tcPr>
            <w:tcW w:w="660" w:type="dxa"/>
            <w:tcBorders>
              <w:bottom w:val="single" w:sz="8" w:space="0" w:color="auto"/>
              <w:right w:val="single" w:sz="8" w:space="0" w:color="auto"/>
            </w:tcBorders>
            <w:vAlign w:val="bottom"/>
          </w:tcPr>
          <w:p w:rsidR="000F68FE" w:rsidRPr="0071285E" w:rsidRDefault="000F68FE" w:rsidP="003917C0">
            <w:pPr>
              <w:jc w:val="center"/>
              <w:rPr>
                <w:sz w:val="20"/>
                <w:szCs w:val="20"/>
              </w:rPr>
            </w:pPr>
            <w:r>
              <w:rPr>
                <w:rFonts w:ascii="Arial" w:eastAsia="Arial" w:hAnsi="Arial" w:cs="Arial"/>
                <w:w w:val="89"/>
                <w:sz w:val="24"/>
                <w:szCs w:val="24"/>
              </w:rPr>
              <w:t>2</w:t>
            </w:r>
          </w:p>
        </w:tc>
      </w:tr>
      <w:tr w:rsidR="000F68FE" w:rsidRPr="0071285E" w:rsidTr="003917C0">
        <w:trPr>
          <w:trHeight w:val="323"/>
        </w:trPr>
        <w:tc>
          <w:tcPr>
            <w:tcW w:w="1860" w:type="dxa"/>
            <w:tcBorders>
              <w:left w:val="single" w:sz="8" w:space="0" w:color="auto"/>
              <w:bottom w:val="single" w:sz="8" w:space="0" w:color="auto"/>
              <w:right w:val="single" w:sz="8" w:space="0" w:color="auto"/>
            </w:tcBorders>
            <w:vAlign w:val="bottom"/>
          </w:tcPr>
          <w:p w:rsidR="000F68FE" w:rsidRPr="0071285E" w:rsidRDefault="000F68FE" w:rsidP="003917C0">
            <w:pPr>
              <w:ind w:left="100"/>
              <w:rPr>
                <w:sz w:val="20"/>
                <w:szCs w:val="20"/>
              </w:rPr>
            </w:pPr>
            <w:r>
              <w:rPr>
                <w:rFonts w:ascii="Arial" w:eastAsia="Arial" w:hAnsi="Arial" w:cs="Arial"/>
                <w:sz w:val="24"/>
                <w:szCs w:val="24"/>
              </w:rPr>
              <w:t>Kooperatif</w:t>
            </w:r>
          </w:p>
        </w:tc>
        <w:tc>
          <w:tcPr>
            <w:tcW w:w="660" w:type="dxa"/>
            <w:tcBorders>
              <w:bottom w:val="single" w:sz="8" w:space="0" w:color="auto"/>
              <w:right w:val="single" w:sz="8" w:space="0" w:color="auto"/>
            </w:tcBorders>
            <w:vAlign w:val="bottom"/>
          </w:tcPr>
          <w:p w:rsidR="000F68FE" w:rsidRPr="0071285E" w:rsidRDefault="000F68FE" w:rsidP="003917C0">
            <w:pPr>
              <w:jc w:val="center"/>
              <w:rPr>
                <w:sz w:val="20"/>
                <w:szCs w:val="20"/>
              </w:rPr>
            </w:pPr>
            <w:r>
              <w:rPr>
                <w:rFonts w:ascii="Arial" w:eastAsia="Arial" w:hAnsi="Arial" w:cs="Arial"/>
                <w:w w:val="89"/>
                <w:sz w:val="24"/>
                <w:szCs w:val="24"/>
              </w:rPr>
              <w:t>30</w:t>
            </w:r>
          </w:p>
        </w:tc>
      </w:tr>
      <w:tr w:rsidR="000F68FE" w:rsidRPr="0071285E" w:rsidTr="003917C0">
        <w:trPr>
          <w:trHeight w:val="320"/>
        </w:trPr>
        <w:tc>
          <w:tcPr>
            <w:tcW w:w="1860" w:type="dxa"/>
            <w:tcBorders>
              <w:left w:val="single" w:sz="8" w:space="0" w:color="auto"/>
              <w:bottom w:val="single" w:sz="8" w:space="0" w:color="auto"/>
              <w:right w:val="single" w:sz="8" w:space="0" w:color="auto"/>
            </w:tcBorders>
            <w:vAlign w:val="bottom"/>
          </w:tcPr>
          <w:p w:rsidR="000F68FE" w:rsidRPr="0071285E" w:rsidRDefault="000F68FE" w:rsidP="003917C0">
            <w:pPr>
              <w:ind w:left="100"/>
              <w:rPr>
                <w:sz w:val="20"/>
                <w:szCs w:val="20"/>
              </w:rPr>
            </w:pPr>
            <w:r>
              <w:rPr>
                <w:rFonts w:ascii="Arial" w:eastAsia="Arial" w:hAnsi="Arial" w:cs="Arial"/>
                <w:b/>
                <w:bCs/>
                <w:sz w:val="24"/>
                <w:szCs w:val="24"/>
              </w:rPr>
              <w:t>TOPLAM</w:t>
            </w:r>
          </w:p>
        </w:tc>
        <w:tc>
          <w:tcPr>
            <w:tcW w:w="660" w:type="dxa"/>
            <w:tcBorders>
              <w:bottom w:val="single" w:sz="8" w:space="0" w:color="auto"/>
              <w:right w:val="single" w:sz="8" w:space="0" w:color="auto"/>
            </w:tcBorders>
            <w:vAlign w:val="bottom"/>
          </w:tcPr>
          <w:p w:rsidR="000F68FE" w:rsidRPr="0071285E" w:rsidRDefault="000F68FE" w:rsidP="003917C0">
            <w:pPr>
              <w:jc w:val="center"/>
              <w:rPr>
                <w:sz w:val="20"/>
                <w:szCs w:val="20"/>
              </w:rPr>
            </w:pPr>
            <w:r>
              <w:rPr>
                <w:rFonts w:ascii="Arial" w:eastAsia="Arial" w:hAnsi="Arial" w:cs="Arial"/>
                <w:b/>
                <w:bCs/>
                <w:w w:val="97"/>
                <w:sz w:val="24"/>
                <w:szCs w:val="24"/>
              </w:rPr>
              <w:t>53</w:t>
            </w:r>
          </w:p>
        </w:tc>
      </w:tr>
    </w:tbl>
    <w:p w:rsidR="002C0FA7" w:rsidRDefault="002C0FA7" w:rsidP="001F0F85">
      <w:pPr>
        <w:rPr>
          <w:sz w:val="20"/>
          <w:szCs w:val="20"/>
        </w:rPr>
      </w:pPr>
    </w:p>
    <w:p w:rsidR="002C0FA7" w:rsidRDefault="000F68FE" w:rsidP="001F0F85">
      <w:pPr>
        <w:rPr>
          <w:sz w:val="20"/>
          <w:szCs w:val="20"/>
        </w:rPr>
      </w:pPr>
      <w:r>
        <w:rPr>
          <w:noProof/>
          <w:sz w:val="20"/>
          <w:szCs w:val="20"/>
          <w:lang w:eastAsia="tr-TR"/>
        </w:rPr>
        <w:drawing>
          <wp:inline distT="0" distB="0" distL="0" distR="0">
            <wp:extent cx="5486400" cy="3200400"/>
            <wp:effectExtent l="0" t="0" r="0" b="0"/>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C0FA7" w:rsidRDefault="002C0FA7" w:rsidP="001F0F85">
      <w:pPr>
        <w:rPr>
          <w:sz w:val="20"/>
          <w:szCs w:val="20"/>
        </w:rPr>
      </w:pPr>
    </w:p>
    <w:p w:rsidR="002C0FA7" w:rsidRDefault="002C0FA7" w:rsidP="001F0F85">
      <w:pPr>
        <w:rPr>
          <w:sz w:val="20"/>
          <w:szCs w:val="20"/>
        </w:rPr>
      </w:pPr>
    </w:p>
    <w:p w:rsidR="002C0FA7" w:rsidRDefault="002C0FA7" w:rsidP="001F0F85">
      <w:pPr>
        <w:rPr>
          <w:sz w:val="20"/>
          <w:szCs w:val="20"/>
        </w:rPr>
      </w:pPr>
    </w:p>
    <w:p w:rsidR="002C0FA7" w:rsidRDefault="002C0FA7" w:rsidP="001F0F85">
      <w:pPr>
        <w:rPr>
          <w:sz w:val="20"/>
          <w:szCs w:val="20"/>
        </w:rPr>
      </w:pPr>
    </w:p>
    <w:p w:rsidR="002C0FA7" w:rsidRDefault="002C0FA7" w:rsidP="001F0F85">
      <w:pPr>
        <w:rPr>
          <w:sz w:val="20"/>
          <w:szCs w:val="20"/>
        </w:rPr>
      </w:pPr>
    </w:p>
    <w:p w:rsidR="002C0FA7" w:rsidRDefault="002C0FA7" w:rsidP="001F0F85">
      <w:pPr>
        <w:rPr>
          <w:sz w:val="20"/>
          <w:szCs w:val="20"/>
        </w:rPr>
      </w:pPr>
    </w:p>
    <w:p w:rsidR="002C0FA7" w:rsidRDefault="002C0FA7" w:rsidP="001F0F85">
      <w:pPr>
        <w:rPr>
          <w:sz w:val="20"/>
          <w:szCs w:val="20"/>
        </w:rPr>
      </w:pPr>
    </w:p>
    <w:p w:rsidR="00D37DDE" w:rsidRDefault="00D37DDE" w:rsidP="001F0F85">
      <w:pPr>
        <w:rPr>
          <w:sz w:val="20"/>
          <w:szCs w:val="20"/>
        </w:rPr>
      </w:pPr>
    </w:p>
    <w:p w:rsidR="00D37DDE" w:rsidRDefault="00D37DDE" w:rsidP="001F0F85">
      <w:pPr>
        <w:rPr>
          <w:sz w:val="20"/>
          <w:szCs w:val="20"/>
        </w:rPr>
      </w:pPr>
    </w:p>
    <w:p w:rsidR="00D37DDE" w:rsidRDefault="00D37DDE" w:rsidP="001F0F85">
      <w:pPr>
        <w:rPr>
          <w:sz w:val="20"/>
          <w:szCs w:val="20"/>
        </w:rPr>
      </w:pPr>
    </w:p>
    <w:p w:rsidR="00D37DDE" w:rsidRDefault="00D37DDE" w:rsidP="001F0F85">
      <w:pPr>
        <w:rPr>
          <w:sz w:val="20"/>
          <w:szCs w:val="20"/>
        </w:rPr>
      </w:pPr>
    </w:p>
    <w:p w:rsidR="00D37DDE" w:rsidRDefault="00D37DDE" w:rsidP="001F0F85">
      <w:pPr>
        <w:rPr>
          <w:sz w:val="20"/>
          <w:szCs w:val="20"/>
        </w:rPr>
      </w:pPr>
    </w:p>
    <w:p w:rsidR="00D37DDE" w:rsidRDefault="00D37DDE" w:rsidP="001F0F85">
      <w:pPr>
        <w:rPr>
          <w:sz w:val="20"/>
          <w:szCs w:val="20"/>
        </w:rPr>
      </w:pPr>
    </w:p>
    <w:tbl>
      <w:tblPr>
        <w:tblW w:w="0" w:type="auto"/>
        <w:tblInd w:w="10" w:type="dxa"/>
        <w:tblLayout w:type="fixed"/>
        <w:tblCellMar>
          <w:left w:w="0" w:type="dxa"/>
          <w:right w:w="0" w:type="dxa"/>
        </w:tblCellMar>
        <w:tblLook w:val="04A0"/>
      </w:tblPr>
      <w:tblGrid>
        <w:gridCol w:w="4960"/>
        <w:gridCol w:w="920"/>
      </w:tblGrid>
      <w:tr w:rsidR="00E45C88" w:rsidRPr="0071285E" w:rsidTr="003917C0">
        <w:trPr>
          <w:gridAfter w:val="1"/>
          <w:wAfter w:w="920" w:type="dxa"/>
          <w:trHeight w:val="504"/>
        </w:trPr>
        <w:tc>
          <w:tcPr>
            <w:tcW w:w="4960" w:type="dxa"/>
            <w:vAlign w:val="bottom"/>
          </w:tcPr>
          <w:p w:rsidR="00E45C88" w:rsidRPr="0071285E" w:rsidRDefault="00E45C88" w:rsidP="003917C0">
            <w:pPr>
              <w:ind w:left="380"/>
              <w:jc w:val="center"/>
              <w:rPr>
                <w:sz w:val="20"/>
                <w:szCs w:val="20"/>
              </w:rPr>
            </w:pPr>
            <w:r>
              <w:rPr>
                <w:rFonts w:ascii="Arial" w:eastAsia="Arial" w:hAnsi="Arial" w:cs="Arial"/>
                <w:b/>
                <w:bCs/>
                <w:w w:val="88"/>
                <w:sz w:val="24"/>
                <w:szCs w:val="24"/>
              </w:rPr>
              <w:lastRenderedPageBreak/>
              <w:t>AÇILAN VE KAPANAN ŞİRKET SAYISI(2017)</w:t>
            </w:r>
          </w:p>
        </w:tc>
      </w:tr>
      <w:tr w:rsidR="00E45C88" w:rsidRPr="0071285E" w:rsidTr="003917C0">
        <w:trPr>
          <w:trHeight w:val="504"/>
        </w:trPr>
        <w:tc>
          <w:tcPr>
            <w:tcW w:w="4960" w:type="dxa"/>
            <w:vAlign w:val="bottom"/>
          </w:tcPr>
          <w:p w:rsidR="00E45C88" w:rsidRPr="0071285E" w:rsidRDefault="00E45C88" w:rsidP="00E45C88">
            <w:pPr>
              <w:ind w:left="80"/>
              <w:rPr>
                <w:sz w:val="20"/>
                <w:szCs w:val="20"/>
              </w:rPr>
            </w:pPr>
            <w:r>
              <w:rPr>
                <w:rFonts w:ascii="Arial" w:eastAsia="Arial" w:hAnsi="Arial" w:cs="Arial"/>
                <w:sz w:val="24"/>
                <w:szCs w:val="24"/>
              </w:rPr>
              <w:t>Açılan Şirket</w:t>
            </w:r>
          </w:p>
        </w:tc>
        <w:tc>
          <w:tcPr>
            <w:tcW w:w="920" w:type="dxa"/>
            <w:vAlign w:val="bottom"/>
          </w:tcPr>
          <w:p w:rsidR="00E45C88" w:rsidRPr="0071285E" w:rsidRDefault="00E45C88" w:rsidP="00E45C88">
            <w:pPr>
              <w:ind w:right="480"/>
              <w:jc w:val="right"/>
              <w:rPr>
                <w:sz w:val="20"/>
                <w:szCs w:val="20"/>
              </w:rPr>
            </w:pPr>
            <w:r>
              <w:rPr>
                <w:rFonts w:ascii="Arial" w:eastAsia="Arial" w:hAnsi="Arial" w:cs="Arial"/>
                <w:sz w:val="24"/>
                <w:szCs w:val="24"/>
              </w:rPr>
              <w:t>94</w:t>
            </w:r>
          </w:p>
        </w:tc>
      </w:tr>
      <w:tr w:rsidR="00E45C88" w:rsidRPr="0071285E" w:rsidTr="003917C0">
        <w:trPr>
          <w:trHeight w:val="504"/>
        </w:trPr>
        <w:tc>
          <w:tcPr>
            <w:tcW w:w="4960" w:type="dxa"/>
            <w:vAlign w:val="bottom"/>
          </w:tcPr>
          <w:p w:rsidR="00E45C88" w:rsidRPr="0071285E" w:rsidRDefault="00E45C88" w:rsidP="00E45C88">
            <w:pPr>
              <w:ind w:left="80"/>
              <w:rPr>
                <w:sz w:val="20"/>
                <w:szCs w:val="20"/>
              </w:rPr>
            </w:pPr>
            <w:r>
              <w:rPr>
                <w:rFonts w:ascii="Arial" w:eastAsia="Arial" w:hAnsi="Arial" w:cs="Arial"/>
                <w:sz w:val="24"/>
                <w:szCs w:val="24"/>
              </w:rPr>
              <w:t>Kapanan şirket</w:t>
            </w:r>
          </w:p>
        </w:tc>
        <w:tc>
          <w:tcPr>
            <w:tcW w:w="920" w:type="dxa"/>
            <w:vAlign w:val="bottom"/>
          </w:tcPr>
          <w:p w:rsidR="00E45C88" w:rsidRPr="0071285E" w:rsidRDefault="00E45C88" w:rsidP="00E45C88">
            <w:pPr>
              <w:ind w:right="480"/>
              <w:jc w:val="right"/>
              <w:rPr>
                <w:sz w:val="20"/>
                <w:szCs w:val="20"/>
              </w:rPr>
            </w:pPr>
            <w:r>
              <w:rPr>
                <w:rFonts w:ascii="Arial" w:eastAsia="Arial" w:hAnsi="Arial" w:cs="Arial"/>
                <w:sz w:val="24"/>
                <w:szCs w:val="24"/>
              </w:rPr>
              <w:t>21</w:t>
            </w:r>
          </w:p>
        </w:tc>
      </w:tr>
    </w:tbl>
    <w:p w:rsidR="001F0F85" w:rsidRDefault="001F0F85" w:rsidP="00AC541D">
      <w:pPr>
        <w:ind w:left="560"/>
        <w:rPr>
          <w:sz w:val="20"/>
          <w:szCs w:val="20"/>
        </w:rPr>
      </w:pPr>
    </w:p>
    <w:p w:rsidR="0030657C" w:rsidRDefault="00456D44" w:rsidP="0030657C">
      <w:pPr>
        <w:tabs>
          <w:tab w:val="left" w:pos="3300"/>
        </w:tabs>
      </w:pPr>
      <w:r>
        <w:rPr>
          <w:noProof/>
          <w:lang w:eastAsia="tr-TR"/>
        </w:rPr>
        <w:drawing>
          <wp:inline distT="0" distB="0" distL="0" distR="0">
            <wp:extent cx="5514975" cy="2628900"/>
            <wp:effectExtent l="0" t="0" r="9525" b="0"/>
            <wp:docPr id="33"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0657C" w:rsidRDefault="0030657C" w:rsidP="0030657C">
      <w:pPr>
        <w:tabs>
          <w:tab w:val="left" w:pos="3300"/>
        </w:tabs>
      </w:pPr>
    </w:p>
    <w:p w:rsidR="00C75996" w:rsidRDefault="00C75996" w:rsidP="00C75996">
      <w:pPr>
        <w:ind w:left="560"/>
        <w:rPr>
          <w:rFonts w:ascii="Arial" w:eastAsia="Arial" w:hAnsi="Arial" w:cs="Arial"/>
          <w:b/>
          <w:bCs/>
          <w:i/>
          <w:iCs/>
        </w:rPr>
      </w:pPr>
      <w:r>
        <w:rPr>
          <w:rFonts w:ascii="Arial" w:eastAsia="Arial" w:hAnsi="Arial" w:cs="Arial"/>
          <w:b/>
          <w:bCs/>
          <w:i/>
          <w:iCs/>
        </w:rPr>
        <w:t>Şirket Yapısına</w:t>
      </w:r>
      <w:r w:rsidR="005D1ED6">
        <w:rPr>
          <w:rFonts w:ascii="Arial" w:eastAsia="Arial" w:hAnsi="Arial" w:cs="Arial"/>
          <w:b/>
          <w:bCs/>
          <w:i/>
          <w:iCs/>
        </w:rPr>
        <w:t xml:space="preserve"> Göre Üye Dağılımı 2017</w:t>
      </w:r>
      <w:r>
        <w:rPr>
          <w:rFonts w:ascii="Arial" w:eastAsia="Arial" w:hAnsi="Arial" w:cs="Arial"/>
          <w:b/>
          <w:bCs/>
          <w:i/>
          <w:iCs/>
        </w:rPr>
        <w:t xml:space="preserve"> (FAAL)</w:t>
      </w:r>
    </w:p>
    <w:tbl>
      <w:tblPr>
        <w:tblStyle w:val="TabloKlavuzu"/>
        <w:tblW w:w="0" w:type="auto"/>
        <w:tblInd w:w="560" w:type="dxa"/>
        <w:tblLook w:val="04A0"/>
      </w:tblPr>
      <w:tblGrid>
        <w:gridCol w:w="4380"/>
        <w:gridCol w:w="4348"/>
      </w:tblGrid>
      <w:tr w:rsidR="005D1ED6" w:rsidTr="005D1ED6">
        <w:tc>
          <w:tcPr>
            <w:tcW w:w="4531" w:type="dxa"/>
          </w:tcPr>
          <w:p w:rsidR="005D1ED6" w:rsidRDefault="005D1ED6" w:rsidP="00C75996">
            <w:r>
              <w:t>GERÇEK KİŞİ TİCARİ İŞLETMESİ</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665</w:t>
            </w:r>
          </w:p>
        </w:tc>
      </w:tr>
      <w:tr w:rsidR="005D1ED6" w:rsidTr="005D1ED6">
        <w:tc>
          <w:tcPr>
            <w:tcW w:w="4531" w:type="dxa"/>
          </w:tcPr>
          <w:p w:rsidR="005D1ED6" w:rsidRDefault="005D1ED6" w:rsidP="00C75996">
            <w:r>
              <w:t>LİMİTED ŞİRKET</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558</w:t>
            </w:r>
          </w:p>
        </w:tc>
      </w:tr>
      <w:tr w:rsidR="005D1ED6" w:rsidTr="005D1ED6">
        <w:tc>
          <w:tcPr>
            <w:tcW w:w="4531" w:type="dxa"/>
          </w:tcPr>
          <w:p w:rsidR="005D1ED6" w:rsidRDefault="005D1ED6" w:rsidP="00C75996">
            <w:r>
              <w:t>ANONİM ŞİRKET</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140</w:t>
            </w:r>
          </w:p>
        </w:tc>
      </w:tr>
      <w:tr w:rsidR="005D1ED6" w:rsidTr="005D1ED6">
        <w:tc>
          <w:tcPr>
            <w:tcW w:w="4531" w:type="dxa"/>
          </w:tcPr>
          <w:p w:rsidR="005D1ED6" w:rsidRDefault="005D1ED6" w:rsidP="00C75996">
            <w:r>
              <w:t>KOOPERATIF</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69</w:t>
            </w:r>
          </w:p>
        </w:tc>
      </w:tr>
      <w:tr w:rsidR="005D1ED6" w:rsidTr="005D1ED6">
        <w:tc>
          <w:tcPr>
            <w:tcW w:w="4531" w:type="dxa"/>
          </w:tcPr>
          <w:p w:rsidR="005D1ED6" w:rsidRDefault="005D1ED6" w:rsidP="00C75996">
            <w:r>
              <w:t>VAKIF İKTİSADİ İŞLETMESİ</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2</w:t>
            </w:r>
          </w:p>
        </w:tc>
      </w:tr>
      <w:tr w:rsidR="005D1ED6" w:rsidTr="005D1ED6">
        <w:tc>
          <w:tcPr>
            <w:tcW w:w="4531" w:type="dxa"/>
          </w:tcPr>
          <w:p w:rsidR="005D1ED6" w:rsidRDefault="005D1ED6" w:rsidP="00C75996">
            <w:r>
              <w:t>DİĞER İKTİSADİ İŞLETMELER</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w:t>
            </w:r>
          </w:p>
        </w:tc>
      </w:tr>
      <w:tr w:rsidR="005D1ED6" w:rsidTr="005D1ED6">
        <w:tc>
          <w:tcPr>
            <w:tcW w:w="4531" w:type="dxa"/>
          </w:tcPr>
          <w:p w:rsidR="005D1ED6" w:rsidRDefault="005D1ED6" w:rsidP="00C75996">
            <w:r>
              <w:t>KOLLEKTİF ŞİRKET</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w:t>
            </w:r>
          </w:p>
        </w:tc>
      </w:tr>
      <w:tr w:rsidR="005D1ED6" w:rsidTr="005D1ED6">
        <w:tc>
          <w:tcPr>
            <w:tcW w:w="4531" w:type="dxa"/>
          </w:tcPr>
          <w:p w:rsidR="005D1ED6" w:rsidRDefault="005D1ED6" w:rsidP="00C75996">
            <w:r>
              <w:t>DİĞER KAMU TİCARİ İŞLETMELERİ</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w:t>
            </w:r>
          </w:p>
        </w:tc>
      </w:tr>
      <w:tr w:rsidR="005D1ED6" w:rsidTr="005D1ED6">
        <w:tc>
          <w:tcPr>
            <w:tcW w:w="4531" w:type="dxa"/>
          </w:tcPr>
          <w:p w:rsidR="005D1ED6" w:rsidRDefault="005D1ED6" w:rsidP="00C75996">
            <w:r>
              <w:t>İKTİSADİ DEVLET TEŞEKKÜLÜ (İDT)</w:t>
            </w:r>
          </w:p>
          <w:p w:rsidR="005D1ED6" w:rsidRDefault="005D1ED6" w:rsidP="00C75996">
            <w:pPr>
              <w:rPr>
                <w:sz w:val="20"/>
                <w:szCs w:val="20"/>
              </w:rPr>
            </w:pPr>
          </w:p>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w:t>
            </w:r>
          </w:p>
        </w:tc>
      </w:tr>
      <w:tr w:rsidR="005D1ED6" w:rsidTr="005D1ED6">
        <w:tc>
          <w:tcPr>
            <w:tcW w:w="4531" w:type="dxa"/>
          </w:tcPr>
          <w:p w:rsidR="005D1ED6" w:rsidRDefault="005D1ED6" w:rsidP="00C75996">
            <w:r>
              <w:t>TOPLAM</w:t>
            </w:r>
          </w:p>
          <w:p w:rsidR="005D1ED6" w:rsidRDefault="005D1ED6" w:rsidP="00C75996"/>
        </w:tc>
        <w:tc>
          <w:tcPr>
            <w:tcW w:w="4531" w:type="dxa"/>
          </w:tcPr>
          <w:p w:rsidR="005D1ED6" w:rsidRPr="005D1ED6" w:rsidRDefault="005D1ED6" w:rsidP="00C75996">
            <w:pPr>
              <w:rPr>
                <w:rFonts w:ascii="Times New Roman" w:hAnsi="Times New Roman" w:cs="Times New Roman"/>
                <w:sz w:val="24"/>
                <w:szCs w:val="24"/>
              </w:rPr>
            </w:pPr>
            <w:r w:rsidRPr="005D1ED6">
              <w:rPr>
                <w:rFonts w:ascii="Times New Roman" w:hAnsi="Times New Roman" w:cs="Times New Roman"/>
                <w:sz w:val="24"/>
                <w:szCs w:val="24"/>
              </w:rPr>
              <w:t>1438</w:t>
            </w:r>
          </w:p>
        </w:tc>
      </w:tr>
    </w:tbl>
    <w:p w:rsidR="005D1ED6" w:rsidRDefault="005D1ED6" w:rsidP="00C75996">
      <w:pPr>
        <w:ind w:left="560"/>
        <w:rPr>
          <w:sz w:val="20"/>
          <w:szCs w:val="20"/>
        </w:rPr>
      </w:pPr>
    </w:p>
    <w:p w:rsidR="005D1ED6" w:rsidRDefault="005D1ED6" w:rsidP="005D1ED6">
      <w:pPr>
        <w:ind w:left="560"/>
        <w:rPr>
          <w:rFonts w:ascii="Arial" w:eastAsia="Arial" w:hAnsi="Arial" w:cs="Arial"/>
          <w:b/>
          <w:bCs/>
          <w:i/>
          <w:iCs/>
        </w:rPr>
      </w:pPr>
    </w:p>
    <w:p w:rsidR="005D1ED6" w:rsidRDefault="005D1ED6" w:rsidP="005D1ED6">
      <w:pPr>
        <w:ind w:left="560"/>
        <w:rPr>
          <w:rFonts w:ascii="Arial" w:eastAsia="Arial" w:hAnsi="Arial" w:cs="Arial"/>
          <w:b/>
          <w:bCs/>
          <w:i/>
          <w:iCs/>
        </w:rPr>
      </w:pPr>
    </w:p>
    <w:p w:rsidR="005D1ED6" w:rsidRDefault="005D1ED6" w:rsidP="005D1ED6">
      <w:pPr>
        <w:ind w:left="560"/>
        <w:rPr>
          <w:rFonts w:ascii="Arial" w:eastAsia="Arial" w:hAnsi="Arial" w:cs="Arial"/>
          <w:b/>
          <w:bCs/>
          <w:i/>
          <w:iCs/>
        </w:rPr>
      </w:pPr>
    </w:p>
    <w:p w:rsidR="005D1ED6" w:rsidRDefault="005D1ED6" w:rsidP="005D1ED6">
      <w:pPr>
        <w:ind w:left="560"/>
        <w:rPr>
          <w:rFonts w:ascii="Arial" w:eastAsia="Arial" w:hAnsi="Arial" w:cs="Arial"/>
          <w:b/>
          <w:bCs/>
          <w:i/>
          <w:iCs/>
        </w:rPr>
      </w:pPr>
      <w:r>
        <w:rPr>
          <w:rFonts w:ascii="Arial" w:eastAsia="Arial" w:hAnsi="Arial" w:cs="Arial"/>
          <w:b/>
          <w:bCs/>
          <w:i/>
          <w:iCs/>
        </w:rPr>
        <w:lastRenderedPageBreak/>
        <w:t>Meslek Gruplarına Göre Üye Dağılımı 2017 (FAAL)</w:t>
      </w:r>
    </w:p>
    <w:tbl>
      <w:tblPr>
        <w:tblStyle w:val="TabloKlavuzu"/>
        <w:tblW w:w="0" w:type="auto"/>
        <w:tblInd w:w="560" w:type="dxa"/>
        <w:tblLook w:val="04A0"/>
      </w:tblPr>
      <w:tblGrid>
        <w:gridCol w:w="2291"/>
        <w:gridCol w:w="2243"/>
        <w:gridCol w:w="2153"/>
        <w:gridCol w:w="1815"/>
      </w:tblGrid>
      <w:tr w:rsidR="00A358C6" w:rsidTr="00A358C6">
        <w:tc>
          <w:tcPr>
            <w:tcW w:w="2291" w:type="dxa"/>
          </w:tcPr>
          <w:p w:rsidR="00A358C6" w:rsidRPr="00A358C6" w:rsidRDefault="00A358C6" w:rsidP="00A358C6">
            <w:pPr>
              <w:rPr>
                <w:rFonts w:ascii="Times New Roman" w:hAnsi="Times New Roman" w:cs="Times New Roman"/>
                <w:sz w:val="28"/>
                <w:szCs w:val="28"/>
              </w:rPr>
            </w:pPr>
            <w:r w:rsidRPr="00A358C6">
              <w:rPr>
                <w:rFonts w:ascii="Times New Roman" w:hAnsi="Times New Roman" w:cs="Times New Roman"/>
                <w:sz w:val="28"/>
                <w:szCs w:val="28"/>
              </w:rPr>
              <w:t>MESLEK GRUBU</w:t>
            </w:r>
          </w:p>
          <w:p w:rsidR="00A358C6" w:rsidRPr="00A358C6" w:rsidRDefault="00A358C6" w:rsidP="00A358C6">
            <w:pPr>
              <w:rPr>
                <w:rFonts w:ascii="Times New Roman" w:hAnsi="Times New Roman" w:cs="Times New Roman"/>
                <w:sz w:val="28"/>
                <w:szCs w:val="28"/>
              </w:rPr>
            </w:pPr>
          </w:p>
        </w:tc>
        <w:tc>
          <w:tcPr>
            <w:tcW w:w="2243" w:type="dxa"/>
            <w:vAlign w:val="bottom"/>
          </w:tcPr>
          <w:p w:rsidR="00A358C6" w:rsidRDefault="00A358C6" w:rsidP="00A358C6">
            <w:pPr>
              <w:rPr>
                <w:rFonts w:ascii="Times New Roman" w:hAnsi="Times New Roman" w:cs="Times New Roman"/>
                <w:sz w:val="28"/>
                <w:szCs w:val="28"/>
              </w:rPr>
            </w:pPr>
            <w:r>
              <w:rPr>
                <w:rFonts w:ascii="Times New Roman" w:hAnsi="Times New Roman" w:cs="Times New Roman"/>
                <w:sz w:val="28"/>
                <w:szCs w:val="28"/>
              </w:rPr>
              <w:t>GERÇEK KİŞİ</w:t>
            </w:r>
          </w:p>
          <w:p w:rsidR="00A358C6" w:rsidRPr="00A358C6" w:rsidRDefault="00A358C6" w:rsidP="00A358C6">
            <w:pPr>
              <w:jc w:val="center"/>
              <w:rPr>
                <w:rFonts w:ascii="Times New Roman" w:hAnsi="Times New Roman" w:cs="Times New Roman"/>
                <w:sz w:val="28"/>
                <w:szCs w:val="28"/>
              </w:rPr>
            </w:pPr>
          </w:p>
        </w:tc>
        <w:tc>
          <w:tcPr>
            <w:tcW w:w="2153" w:type="dxa"/>
          </w:tcPr>
          <w:p w:rsidR="00A358C6" w:rsidRDefault="00A358C6" w:rsidP="00A358C6">
            <w:pPr>
              <w:rPr>
                <w:rFonts w:ascii="Times New Roman" w:hAnsi="Times New Roman" w:cs="Times New Roman"/>
                <w:sz w:val="28"/>
                <w:szCs w:val="28"/>
              </w:rPr>
            </w:pPr>
          </w:p>
          <w:p w:rsidR="00A358C6" w:rsidRPr="00A358C6" w:rsidRDefault="00A358C6" w:rsidP="00A358C6">
            <w:pPr>
              <w:rPr>
                <w:rFonts w:ascii="Times New Roman" w:hAnsi="Times New Roman" w:cs="Times New Roman"/>
                <w:sz w:val="28"/>
                <w:szCs w:val="28"/>
              </w:rPr>
            </w:pPr>
            <w:r>
              <w:rPr>
                <w:rFonts w:ascii="Times New Roman" w:hAnsi="Times New Roman" w:cs="Times New Roman"/>
                <w:sz w:val="28"/>
                <w:szCs w:val="28"/>
              </w:rPr>
              <w:t>TÜZEL KİŞİ</w:t>
            </w:r>
          </w:p>
        </w:tc>
        <w:tc>
          <w:tcPr>
            <w:tcW w:w="1815" w:type="dxa"/>
          </w:tcPr>
          <w:p w:rsidR="00A358C6" w:rsidRDefault="00A358C6" w:rsidP="00A358C6">
            <w:pPr>
              <w:rPr>
                <w:rFonts w:ascii="Times New Roman" w:hAnsi="Times New Roman" w:cs="Times New Roman"/>
                <w:sz w:val="28"/>
                <w:szCs w:val="28"/>
              </w:rPr>
            </w:pPr>
          </w:p>
          <w:p w:rsidR="00A358C6" w:rsidRDefault="00A358C6" w:rsidP="00A358C6">
            <w:pPr>
              <w:rPr>
                <w:rFonts w:ascii="Times New Roman" w:hAnsi="Times New Roman" w:cs="Times New Roman"/>
                <w:sz w:val="28"/>
                <w:szCs w:val="28"/>
              </w:rPr>
            </w:pPr>
            <w:r>
              <w:rPr>
                <w:rFonts w:ascii="Times New Roman" w:hAnsi="Times New Roman" w:cs="Times New Roman"/>
                <w:sz w:val="28"/>
                <w:szCs w:val="28"/>
              </w:rPr>
              <w:t>TOPLAM</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1.MESLEK GRUBU</w:t>
            </w:r>
          </w:p>
          <w:p w:rsidR="00A358C6" w:rsidRPr="005D1ED6" w:rsidRDefault="00A358C6" w:rsidP="00A358C6">
            <w:pPr>
              <w:rPr>
                <w:rFonts w:ascii="Times New Roman" w:hAnsi="Times New Roman" w:cs="Times New Roman"/>
                <w:sz w:val="20"/>
                <w:szCs w:val="20"/>
              </w:rPr>
            </w:pPr>
          </w:p>
        </w:tc>
        <w:tc>
          <w:tcPr>
            <w:tcW w:w="2243" w:type="dxa"/>
            <w:vAlign w:val="bottom"/>
          </w:tcPr>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74</w:t>
            </w:r>
          </w:p>
        </w:tc>
        <w:tc>
          <w:tcPr>
            <w:tcW w:w="215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119</w:t>
            </w:r>
          </w:p>
        </w:tc>
        <w:tc>
          <w:tcPr>
            <w:tcW w:w="1815"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193</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2.MESLEK GRUBU</w:t>
            </w:r>
          </w:p>
          <w:p w:rsidR="00A358C6" w:rsidRPr="005D1ED6" w:rsidRDefault="00A358C6" w:rsidP="00A358C6">
            <w:pPr>
              <w:rPr>
                <w:rFonts w:ascii="Times New Roman" w:hAnsi="Times New Roman" w:cs="Times New Roman"/>
                <w:sz w:val="20"/>
                <w:szCs w:val="20"/>
              </w:rPr>
            </w:pPr>
          </w:p>
        </w:tc>
        <w:tc>
          <w:tcPr>
            <w:tcW w:w="2243" w:type="dxa"/>
            <w:vAlign w:val="bottom"/>
          </w:tcPr>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103</w:t>
            </w:r>
          </w:p>
        </w:tc>
        <w:tc>
          <w:tcPr>
            <w:tcW w:w="215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165</w:t>
            </w:r>
          </w:p>
        </w:tc>
        <w:tc>
          <w:tcPr>
            <w:tcW w:w="1815"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268</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3.MESLEK GRUBU</w:t>
            </w:r>
          </w:p>
          <w:p w:rsidR="00A358C6" w:rsidRPr="005D1ED6" w:rsidRDefault="00A358C6" w:rsidP="00A358C6">
            <w:pPr>
              <w:rPr>
                <w:rFonts w:ascii="Times New Roman" w:hAnsi="Times New Roman" w:cs="Times New Roman"/>
                <w:sz w:val="20"/>
                <w:szCs w:val="20"/>
              </w:rPr>
            </w:pPr>
            <w:r>
              <w:rPr>
                <w:rFonts w:ascii="Times New Roman" w:hAnsi="Times New Roman" w:cs="Times New Roman"/>
                <w:sz w:val="20"/>
                <w:szCs w:val="20"/>
              </w:rPr>
              <w:t xml:space="preserve">                                                   </w:t>
            </w:r>
          </w:p>
        </w:tc>
        <w:tc>
          <w:tcPr>
            <w:tcW w:w="224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40</w:t>
            </w:r>
          </w:p>
        </w:tc>
        <w:tc>
          <w:tcPr>
            <w:tcW w:w="215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15</w:t>
            </w:r>
          </w:p>
        </w:tc>
        <w:tc>
          <w:tcPr>
            <w:tcW w:w="1815"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55</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4.MESLEK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20</w:t>
            </w:r>
          </w:p>
        </w:tc>
        <w:tc>
          <w:tcPr>
            <w:tcW w:w="2153" w:type="dxa"/>
          </w:tcPr>
          <w:p w:rsidR="00A358C6" w:rsidRPr="003C1544" w:rsidRDefault="00A358C6" w:rsidP="003C1544">
            <w:pPr>
              <w:jc w:val="center"/>
              <w:rPr>
                <w:rFonts w:ascii="Times New Roman" w:hAnsi="Times New Roman" w:cs="Times New Roman"/>
                <w:sz w:val="20"/>
                <w:szCs w:val="20"/>
              </w:rPr>
            </w:pPr>
          </w:p>
          <w:p w:rsidR="00A358C6" w:rsidRPr="003C1544" w:rsidRDefault="00A358C6" w:rsidP="003C1544">
            <w:pPr>
              <w:jc w:val="center"/>
              <w:rPr>
                <w:rFonts w:ascii="Times New Roman" w:hAnsi="Times New Roman" w:cs="Times New Roman"/>
                <w:sz w:val="20"/>
                <w:szCs w:val="20"/>
              </w:rPr>
            </w:pPr>
            <w:r w:rsidRPr="003C1544">
              <w:rPr>
                <w:rFonts w:ascii="Times New Roman" w:hAnsi="Times New Roman" w:cs="Times New Roman"/>
                <w:sz w:val="20"/>
                <w:szCs w:val="20"/>
              </w:rPr>
              <w:t>45</w:t>
            </w:r>
          </w:p>
        </w:tc>
        <w:tc>
          <w:tcPr>
            <w:tcW w:w="1815" w:type="dxa"/>
          </w:tcPr>
          <w:p w:rsidR="00A358C6" w:rsidRPr="003C1544" w:rsidRDefault="00A358C6" w:rsidP="003C1544">
            <w:pPr>
              <w:jc w:val="center"/>
              <w:rPr>
                <w:rFonts w:ascii="Times New Roman" w:hAnsi="Times New Roman" w:cs="Times New Roman"/>
                <w:sz w:val="20"/>
                <w:szCs w:val="20"/>
              </w:rPr>
            </w:pPr>
          </w:p>
          <w:p w:rsidR="00A358C6" w:rsidRPr="003C1544" w:rsidRDefault="000E2108" w:rsidP="003C1544">
            <w:pPr>
              <w:jc w:val="center"/>
              <w:rPr>
                <w:rFonts w:ascii="Times New Roman" w:hAnsi="Times New Roman" w:cs="Times New Roman"/>
                <w:sz w:val="20"/>
                <w:szCs w:val="20"/>
              </w:rPr>
            </w:pPr>
            <w:r w:rsidRPr="003C1544">
              <w:rPr>
                <w:rFonts w:ascii="Times New Roman" w:hAnsi="Times New Roman" w:cs="Times New Roman"/>
                <w:sz w:val="20"/>
                <w:szCs w:val="20"/>
              </w:rPr>
              <w:t>65</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5.MESLEK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0E2108"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108</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95</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203</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6.MESLEK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37</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23</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60</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7.MESLEK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45</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89</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134</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8.MESLEK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64</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20</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84</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9.MESLEK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46</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25</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71</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10.MESLEK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39</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9</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48</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11.MESLEK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35</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65</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100</w:t>
            </w:r>
          </w:p>
        </w:tc>
      </w:tr>
      <w:tr w:rsidR="00A358C6" w:rsidTr="00A358C6">
        <w:tc>
          <w:tcPr>
            <w:tcW w:w="2291" w:type="dxa"/>
          </w:tcPr>
          <w:p w:rsidR="00A358C6" w:rsidRPr="005D1ED6" w:rsidRDefault="00A358C6" w:rsidP="00A358C6">
            <w:pPr>
              <w:rPr>
                <w:rFonts w:ascii="Times New Roman" w:hAnsi="Times New Roman" w:cs="Times New Roman"/>
                <w:sz w:val="20"/>
                <w:szCs w:val="20"/>
              </w:rPr>
            </w:pPr>
            <w:r w:rsidRPr="005D1ED6">
              <w:rPr>
                <w:rFonts w:ascii="Times New Roman" w:hAnsi="Times New Roman" w:cs="Times New Roman"/>
                <w:sz w:val="20"/>
                <w:szCs w:val="20"/>
              </w:rPr>
              <w:t>12.MESLEK GRUBU</w:t>
            </w:r>
          </w:p>
          <w:p w:rsidR="00A358C6" w:rsidRPr="005D1ED6" w:rsidRDefault="00A358C6" w:rsidP="00A358C6">
            <w:pPr>
              <w:rPr>
                <w:rFonts w:ascii="Times New Roman" w:hAnsi="Times New Roman" w:cs="Times New Roman"/>
                <w:sz w:val="20"/>
                <w:szCs w:val="20"/>
              </w:rPr>
            </w:pPr>
          </w:p>
        </w:tc>
        <w:tc>
          <w:tcPr>
            <w:tcW w:w="224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54</w:t>
            </w:r>
          </w:p>
        </w:tc>
        <w:tc>
          <w:tcPr>
            <w:tcW w:w="2153"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103</w:t>
            </w:r>
          </w:p>
        </w:tc>
        <w:tc>
          <w:tcPr>
            <w:tcW w:w="1815" w:type="dxa"/>
          </w:tcPr>
          <w:p w:rsidR="00A358C6" w:rsidRPr="003C1544" w:rsidRDefault="00A358C6" w:rsidP="003C1544">
            <w:pPr>
              <w:jc w:val="center"/>
              <w:rPr>
                <w:rFonts w:ascii="Times New Roman" w:hAnsi="Times New Roman" w:cs="Times New Roman"/>
                <w:sz w:val="20"/>
                <w:szCs w:val="20"/>
              </w:rPr>
            </w:pPr>
          </w:p>
          <w:p w:rsidR="003C1544" w:rsidRPr="003C1544" w:rsidRDefault="003C1544" w:rsidP="003C1544">
            <w:pPr>
              <w:jc w:val="center"/>
              <w:rPr>
                <w:rFonts w:ascii="Times New Roman" w:hAnsi="Times New Roman" w:cs="Times New Roman"/>
                <w:sz w:val="20"/>
                <w:szCs w:val="20"/>
              </w:rPr>
            </w:pPr>
            <w:r w:rsidRPr="003C1544">
              <w:rPr>
                <w:rFonts w:ascii="Times New Roman" w:hAnsi="Times New Roman" w:cs="Times New Roman"/>
                <w:sz w:val="20"/>
                <w:szCs w:val="20"/>
              </w:rPr>
              <w:t>157</w:t>
            </w:r>
          </w:p>
        </w:tc>
      </w:tr>
      <w:tr w:rsidR="003C1544" w:rsidTr="00A358C6">
        <w:tc>
          <w:tcPr>
            <w:tcW w:w="2291" w:type="dxa"/>
          </w:tcPr>
          <w:p w:rsidR="003C1544" w:rsidRDefault="003C1544" w:rsidP="00A358C6">
            <w:pPr>
              <w:rPr>
                <w:rFonts w:ascii="Times New Roman" w:hAnsi="Times New Roman" w:cs="Times New Roman"/>
                <w:sz w:val="20"/>
                <w:szCs w:val="20"/>
              </w:rPr>
            </w:pPr>
            <w:r>
              <w:rPr>
                <w:rFonts w:ascii="Times New Roman" w:hAnsi="Times New Roman" w:cs="Times New Roman"/>
                <w:sz w:val="20"/>
                <w:szCs w:val="20"/>
              </w:rPr>
              <w:t>TOPLAM</w:t>
            </w:r>
          </w:p>
          <w:p w:rsidR="003C1544" w:rsidRPr="005D1ED6" w:rsidRDefault="003C1544" w:rsidP="00A358C6">
            <w:pPr>
              <w:rPr>
                <w:rFonts w:ascii="Times New Roman" w:hAnsi="Times New Roman" w:cs="Times New Roman"/>
                <w:sz w:val="20"/>
                <w:szCs w:val="20"/>
              </w:rPr>
            </w:pPr>
          </w:p>
        </w:tc>
        <w:tc>
          <w:tcPr>
            <w:tcW w:w="2243" w:type="dxa"/>
          </w:tcPr>
          <w:p w:rsidR="003C1544" w:rsidRPr="003C1544" w:rsidRDefault="003C1544" w:rsidP="003C1544">
            <w:pPr>
              <w:jc w:val="center"/>
              <w:rPr>
                <w:rFonts w:ascii="Times New Roman" w:hAnsi="Times New Roman" w:cs="Times New Roman"/>
                <w:sz w:val="20"/>
                <w:szCs w:val="20"/>
              </w:rPr>
            </w:pPr>
            <w:r>
              <w:rPr>
                <w:rFonts w:ascii="Times New Roman" w:hAnsi="Times New Roman" w:cs="Times New Roman"/>
                <w:sz w:val="20"/>
                <w:szCs w:val="20"/>
              </w:rPr>
              <w:t>665</w:t>
            </w:r>
          </w:p>
        </w:tc>
        <w:tc>
          <w:tcPr>
            <w:tcW w:w="2153" w:type="dxa"/>
          </w:tcPr>
          <w:p w:rsidR="003C1544" w:rsidRPr="003C1544" w:rsidRDefault="003C1544" w:rsidP="003C1544">
            <w:pPr>
              <w:jc w:val="center"/>
              <w:rPr>
                <w:rFonts w:ascii="Times New Roman" w:hAnsi="Times New Roman" w:cs="Times New Roman"/>
                <w:sz w:val="20"/>
                <w:szCs w:val="20"/>
              </w:rPr>
            </w:pPr>
            <w:r>
              <w:rPr>
                <w:rFonts w:ascii="Times New Roman" w:hAnsi="Times New Roman" w:cs="Times New Roman"/>
                <w:sz w:val="20"/>
                <w:szCs w:val="20"/>
              </w:rPr>
              <w:t>773</w:t>
            </w:r>
          </w:p>
        </w:tc>
        <w:tc>
          <w:tcPr>
            <w:tcW w:w="1815" w:type="dxa"/>
          </w:tcPr>
          <w:p w:rsidR="003C1544" w:rsidRPr="003C1544" w:rsidRDefault="003C1544" w:rsidP="003C1544">
            <w:pPr>
              <w:jc w:val="center"/>
              <w:rPr>
                <w:rFonts w:ascii="Times New Roman" w:hAnsi="Times New Roman" w:cs="Times New Roman"/>
                <w:sz w:val="20"/>
                <w:szCs w:val="20"/>
              </w:rPr>
            </w:pPr>
            <w:r>
              <w:rPr>
                <w:rFonts w:ascii="Times New Roman" w:hAnsi="Times New Roman" w:cs="Times New Roman"/>
                <w:sz w:val="20"/>
                <w:szCs w:val="20"/>
              </w:rPr>
              <w:t>1438</w:t>
            </w:r>
          </w:p>
        </w:tc>
      </w:tr>
    </w:tbl>
    <w:p w:rsidR="005D1ED6" w:rsidRDefault="005D1ED6" w:rsidP="005D1ED6">
      <w:pPr>
        <w:ind w:left="560"/>
        <w:rPr>
          <w:sz w:val="20"/>
          <w:szCs w:val="20"/>
        </w:rPr>
      </w:pPr>
    </w:p>
    <w:p w:rsidR="00243DB8" w:rsidRPr="00243DB8" w:rsidRDefault="00243DB8" w:rsidP="0030657C">
      <w:pPr>
        <w:tabs>
          <w:tab w:val="left" w:pos="3300"/>
        </w:tabs>
        <w:rPr>
          <w:rFonts w:ascii="Arial" w:eastAsia="Arial" w:hAnsi="Arial" w:cs="Arial"/>
          <w:b/>
          <w:bCs/>
          <w:i/>
          <w:iCs/>
        </w:rPr>
      </w:pPr>
      <w:r>
        <w:rPr>
          <w:rFonts w:ascii="Arial" w:eastAsia="Arial" w:hAnsi="Arial" w:cs="Arial"/>
          <w:b/>
          <w:bCs/>
          <w:i/>
          <w:iCs/>
        </w:rPr>
        <w:t xml:space="preserve">      Derecelere Göre Üye Sayılar</w:t>
      </w:r>
      <w:r>
        <w:t xml:space="preserve">        </w:t>
      </w:r>
    </w:p>
    <w:tbl>
      <w:tblPr>
        <w:tblW w:w="0" w:type="auto"/>
        <w:tblInd w:w="10" w:type="dxa"/>
        <w:tblLayout w:type="fixed"/>
        <w:tblCellMar>
          <w:left w:w="0" w:type="dxa"/>
          <w:right w:w="0" w:type="dxa"/>
        </w:tblCellMar>
        <w:tblLook w:val="04A0"/>
      </w:tblPr>
      <w:tblGrid>
        <w:gridCol w:w="1640"/>
        <w:gridCol w:w="2020"/>
        <w:gridCol w:w="1500"/>
        <w:gridCol w:w="1220"/>
      </w:tblGrid>
      <w:tr w:rsidR="00243DB8" w:rsidRPr="0071285E" w:rsidTr="003917C0">
        <w:trPr>
          <w:trHeight w:val="340"/>
        </w:trPr>
        <w:tc>
          <w:tcPr>
            <w:tcW w:w="1640" w:type="dxa"/>
            <w:tcBorders>
              <w:top w:val="single" w:sz="4" w:space="0" w:color="auto"/>
              <w:left w:val="single" w:sz="4" w:space="0" w:color="auto"/>
              <w:bottom w:val="single" w:sz="8" w:space="0" w:color="auto"/>
              <w:right w:val="single" w:sz="4" w:space="0" w:color="auto"/>
            </w:tcBorders>
            <w:vAlign w:val="bottom"/>
          </w:tcPr>
          <w:p w:rsidR="00243DB8" w:rsidRPr="0071285E" w:rsidRDefault="00243DB8" w:rsidP="003917C0">
            <w:pPr>
              <w:ind w:left="200"/>
              <w:rPr>
                <w:sz w:val="20"/>
                <w:szCs w:val="20"/>
              </w:rPr>
            </w:pPr>
            <w:r>
              <w:rPr>
                <w:rFonts w:ascii="Arial" w:eastAsia="Arial" w:hAnsi="Arial" w:cs="Arial"/>
                <w:b/>
                <w:bCs/>
                <w:w w:val="94"/>
                <w:sz w:val="24"/>
                <w:szCs w:val="24"/>
              </w:rPr>
              <w:t>DERECELER</w:t>
            </w:r>
          </w:p>
        </w:tc>
        <w:tc>
          <w:tcPr>
            <w:tcW w:w="3520" w:type="dxa"/>
            <w:gridSpan w:val="2"/>
            <w:tcBorders>
              <w:top w:val="single" w:sz="8" w:space="0" w:color="auto"/>
              <w:left w:val="single" w:sz="4" w:space="0" w:color="auto"/>
              <w:bottom w:val="single" w:sz="8" w:space="0" w:color="auto"/>
              <w:right w:val="single" w:sz="4" w:space="0" w:color="auto"/>
            </w:tcBorders>
            <w:vAlign w:val="bottom"/>
          </w:tcPr>
          <w:p w:rsidR="00243DB8" w:rsidRPr="0071285E" w:rsidRDefault="00243DB8" w:rsidP="003917C0">
            <w:pPr>
              <w:ind w:left="1020"/>
              <w:rPr>
                <w:sz w:val="20"/>
                <w:szCs w:val="20"/>
              </w:rPr>
            </w:pPr>
            <w:r>
              <w:rPr>
                <w:rFonts w:ascii="Arial" w:eastAsia="Arial" w:hAnsi="Arial" w:cs="Arial"/>
                <w:b/>
                <w:bCs/>
                <w:sz w:val="24"/>
                <w:szCs w:val="24"/>
              </w:rPr>
              <w:t>ÜYE SAYILARI</w:t>
            </w:r>
          </w:p>
        </w:tc>
        <w:tc>
          <w:tcPr>
            <w:tcW w:w="1220" w:type="dxa"/>
            <w:tcBorders>
              <w:top w:val="single" w:sz="4" w:space="0" w:color="auto"/>
              <w:left w:val="single" w:sz="4" w:space="0" w:color="auto"/>
              <w:bottom w:val="single" w:sz="8" w:space="0" w:color="auto"/>
              <w:right w:val="single" w:sz="4" w:space="0" w:color="auto"/>
            </w:tcBorders>
            <w:vAlign w:val="bottom"/>
          </w:tcPr>
          <w:p w:rsidR="00243DB8" w:rsidRPr="0071285E" w:rsidRDefault="00243DB8" w:rsidP="003917C0">
            <w:pPr>
              <w:ind w:left="140"/>
              <w:rPr>
                <w:sz w:val="20"/>
                <w:szCs w:val="20"/>
              </w:rPr>
            </w:pPr>
            <w:r>
              <w:rPr>
                <w:rFonts w:ascii="Arial" w:eastAsia="Arial" w:hAnsi="Arial" w:cs="Arial"/>
                <w:b/>
                <w:bCs/>
                <w:sz w:val="24"/>
                <w:szCs w:val="24"/>
              </w:rPr>
              <w:t>TOPLAM</w:t>
            </w:r>
          </w:p>
        </w:tc>
      </w:tr>
      <w:tr w:rsidR="00243DB8" w:rsidRPr="0071285E" w:rsidTr="003917C0">
        <w:trPr>
          <w:trHeight w:val="320"/>
        </w:trPr>
        <w:tc>
          <w:tcPr>
            <w:tcW w:w="1640" w:type="dxa"/>
            <w:tcBorders>
              <w:top w:val="single" w:sz="8" w:space="0" w:color="auto"/>
              <w:left w:val="single" w:sz="4" w:space="0" w:color="auto"/>
              <w:bottom w:val="single" w:sz="4" w:space="0" w:color="auto"/>
              <w:right w:val="single" w:sz="4" w:space="0" w:color="auto"/>
            </w:tcBorders>
            <w:vAlign w:val="bottom"/>
          </w:tcPr>
          <w:p w:rsidR="00243DB8" w:rsidRPr="0071285E" w:rsidRDefault="00243DB8" w:rsidP="003917C0">
            <w:pPr>
              <w:rPr>
                <w:sz w:val="24"/>
                <w:szCs w:val="24"/>
              </w:rPr>
            </w:pPr>
          </w:p>
        </w:tc>
        <w:tc>
          <w:tcPr>
            <w:tcW w:w="2020" w:type="dxa"/>
            <w:tcBorders>
              <w:left w:val="single" w:sz="4" w:space="0" w:color="auto"/>
              <w:bottom w:val="single" w:sz="8" w:space="0" w:color="auto"/>
              <w:right w:val="single" w:sz="8" w:space="0" w:color="auto"/>
            </w:tcBorders>
            <w:vAlign w:val="bottom"/>
          </w:tcPr>
          <w:p w:rsidR="00243DB8" w:rsidRPr="0071285E" w:rsidRDefault="00243DB8" w:rsidP="003917C0">
            <w:pPr>
              <w:ind w:left="340"/>
              <w:rPr>
                <w:sz w:val="20"/>
                <w:szCs w:val="20"/>
              </w:rPr>
            </w:pPr>
            <w:r>
              <w:rPr>
                <w:rFonts w:ascii="Arial" w:eastAsia="Arial" w:hAnsi="Arial" w:cs="Arial"/>
                <w:b/>
                <w:bCs/>
                <w:sz w:val="24"/>
                <w:szCs w:val="24"/>
              </w:rPr>
              <w:t>GERÇEK KİŞİ</w:t>
            </w:r>
          </w:p>
        </w:tc>
        <w:tc>
          <w:tcPr>
            <w:tcW w:w="1500" w:type="dxa"/>
            <w:tcBorders>
              <w:bottom w:val="single" w:sz="8" w:space="0" w:color="auto"/>
              <w:right w:val="single" w:sz="4" w:space="0" w:color="auto"/>
            </w:tcBorders>
            <w:vAlign w:val="bottom"/>
          </w:tcPr>
          <w:p w:rsidR="00243DB8" w:rsidRPr="0071285E" w:rsidRDefault="00243DB8" w:rsidP="003917C0">
            <w:pPr>
              <w:ind w:left="160"/>
              <w:rPr>
                <w:sz w:val="20"/>
                <w:szCs w:val="20"/>
              </w:rPr>
            </w:pPr>
            <w:r>
              <w:rPr>
                <w:rFonts w:ascii="Arial" w:eastAsia="Arial" w:hAnsi="Arial" w:cs="Arial"/>
                <w:b/>
                <w:bCs/>
                <w:w w:val="99"/>
                <w:sz w:val="24"/>
                <w:szCs w:val="24"/>
              </w:rPr>
              <w:t>TÜZEL KİŞİ</w:t>
            </w:r>
          </w:p>
        </w:tc>
        <w:tc>
          <w:tcPr>
            <w:tcW w:w="1220" w:type="dxa"/>
            <w:tcBorders>
              <w:left w:val="single" w:sz="4" w:space="0" w:color="auto"/>
              <w:bottom w:val="single" w:sz="4" w:space="0" w:color="auto"/>
              <w:right w:val="single" w:sz="4" w:space="0" w:color="auto"/>
            </w:tcBorders>
            <w:vAlign w:val="bottom"/>
          </w:tcPr>
          <w:p w:rsidR="00243DB8" w:rsidRPr="0071285E" w:rsidRDefault="00243DB8" w:rsidP="003917C0">
            <w:pPr>
              <w:rPr>
                <w:sz w:val="24"/>
                <w:szCs w:val="24"/>
              </w:rPr>
            </w:pPr>
          </w:p>
        </w:tc>
      </w:tr>
      <w:tr w:rsidR="00243DB8" w:rsidRPr="003A3924" w:rsidTr="003917C0">
        <w:trPr>
          <w:trHeight w:val="320"/>
        </w:trPr>
        <w:tc>
          <w:tcPr>
            <w:tcW w:w="1640" w:type="dxa"/>
            <w:tcBorders>
              <w:top w:val="single" w:sz="4" w:space="0" w:color="auto"/>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1.Derece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eastAsia="Arial" w:hAnsi="Times New Roman" w:cs="Times New Roman"/>
                <w:sz w:val="32"/>
                <w:szCs w:val="32"/>
              </w:rPr>
              <w:t>35</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eastAsia="Arial" w:hAnsi="Times New Roman" w:cs="Times New Roman"/>
                <w:sz w:val="32"/>
                <w:szCs w:val="32"/>
              </w:rPr>
              <w:t>297</w:t>
            </w:r>
          </w:p>
        </w:tc>
        <w:tc>
          <w:tcPr>
            <w:tcW w:w="1220" w:type="dxa"/>
            <w:tcBorders>
              <w:top w:val="single" w:sz="4" w:space="0" w:color="auto"/>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eastAsia="Arial" w:hAnsi="Times New Roman" w:cs="Times New Roman"/>
                <w:sz w:val="32"/>
                <w:szCs w:val="32"/>
              </w:rPr>
              <w:t>332</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2. 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87</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133</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220</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3. 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104</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271</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375</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4. 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188</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0</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188</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5.Derece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189</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2</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191</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6.Derece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56</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5</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61</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sz w:val="24"/>
                <w:szCs w:val="24"/>
              </w:rPr>
              <w:t>7,Derece</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6</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65</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71</w:t>
            </w:r>
          </w:p>
        </w:tc>
      </w:tr>
      <w:tr w:rsidR="00243DB8" w:rsidRPr="003A3924" w:rsidTr="003917C0">
        <w:trPr>
          <w:trHeight w:val="320"/>
        </w:trPr>
        <w:tc>
          <w:tcPr>
            <w:tcW w:w="1640" w:type="dxa"/>
            <w:tcBorders>
              <w:left w:val="single" w:sz="8" w:space="0" w:color="auto"/>
              <w:bottom w:val="single" w:sz="8" w:space="0" w:color="auto"/>
              <w:right w:val="single" w:sz="8" w:space="0" w:color="auto"/>
            </w:tcBorders>
            <w:vAlign w:val="bottom"/>
          </w:tcPr>
          <w:p w:rsidR="00243DB8" w:rsidRPr="0071285E" w:rsidRDefault="00243DB8" w:rsidP="003917C0">
            <w:pPr>
              <w:ind w:left="80"/>
              <w:rPr>
                <w:sz w:val="20"/>
                <w:szCs w:val="20"/>
              </w:rPr>
            </w:pPr>
            <w:r>
              <w:rPr>
                <w:rFonts w:ascii="Arial" w:eastAsia="Arial" w:hAnsi="Arial" w:cs="Arial"/>
                <w:b/>
                <w:bCs/>
                <w:sz w:val="24"/>
                <w:szCs w:val="24"/>
              </w:rPr>
              <w:t>TOPLAM</w:t>
            </w:r>
          </w:p>
        </w:tc>
        <w:tc>
          <w:tcPr>
            <w:tcW w:w="202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665</w:t>
            </w:r>
          </w:p>
        </w:tc>
        <w:tc>
          <w:tcPr>
            <w:tcW w:w="1500" w:type="dxa"/>
            <w:tcBorders>
              <w:bottom w:val="single" w:sz="8" w:space="0" w:color="auto"/>
              <w:right w:val="single" w:sz="8" w:space="0" w:color="auto"/>
            </w:tcBorders>
            <w:vAlign w:val="bottom"/>
          </w:tcPr>
          <w:p w:rsidR="00243DB8" w:rsidRPr="003A3924" w:rsidRDefault="00243DB8" w:rsidP="003917C0">
            <w:pPr>
              <w:ind w:left="60"/>
              <w:rPr>
                <w:rFonts w:ascii="Times New Roman" w:hAnsi="Times New Roman" w:cs="Times New Roman"/>
                <w:sz w:val="32"/>
                <w:szCs w:val="32"/>
              </w:rPr>
            </w:pPr>
            <w:r w:rsidRPr="003A3924">
              <w:rPr>
                <w:rFonts w:ascii="Times New Roman" w:hAnsi="Times New Roman" w:cs="Times New Roman"/>
                <w:sz w:val="32"/>
                <w:szCs w:val="32"/>
              </w:rPr>
              <w:t>773</w:t>
            </w:r>
          </w:p>
        </w:tc>
        <w:tc>
          <w:tcPr>
            <w:tcW w:w="1220" w:type="dxa"/>
            <w:tcBorders>
              <w:bottom w:val="single" w:sz="8" w:space="0" w:color="auto"/>
              <w:right w:val="single" w:sz="8" w:space="0" w:color="auto"/>
            </w:tcBorders>
            <w:vAlign w:val="bottom"/>
          </w:tcPr>
          <w:p w:rsidR="00243DB8" w:rsidRPr="003A3924" w:rsidRDefault="00243DB8" w:rsidP="003917C0">
            <w:pPr>
              <w:ind w:left="80"/>
              <w:rPr>
                <w:rFonts w:ascii="Times New Roman" w:hAnsi="Times New Roman" w:cs="Times New Roman"/>
                <w:sz w:val="32"/>
                <w:szCs w:val="32"/>
              </w:rPr>
            </w:pPr>
            <w:r w:rsidRPr="003A3924">
              <w:rPr>
                <w:rFonts w:ascii="Times New Roman" w:hAnsi="Times New Roman" w:cs="Times New Roman"/>
                <w:sz w:val="32"/>
                <w:szCs w:val="32"/>
              </w:rPr>
              <w:t>1438</w:t>
            </w:r>
          </w:p>
        </w:tc>
      </w:tr>
    </w:tbl>
    <w:p w:rsidR="0028647B" w:rsidRDefault="00A14937" w:rsidP="00A14937">
      <w:pPr>
        <w:tabs>
          <w:tab w:val="left" w:pos="3300"/>
        </w:tabs>
        <w:jc w:val="center"/>
        <w:rPr>
          <w:rFonts w:ascii="Times New Roman" w:hAnsi="Times New Roman" w:cs="Times New Roman"/>
          <w:sz w:val="32"/>
          <w:szCs w:val="32"/>
        </w:rPr>
      </w:pPr>
      <w:r w:rsidRPr="00A14937">
        <w:rPr>
          <w:rFonts w:ascii="Times New Roman" w:hAnsi="Times New Roman" w:cs="Times New Roman"/>
          <w:sz w:val="32"/>
          <w:szCs w:val="32"/>
        </w:rPr>
        <w:lastRenderedPageBreak/>
        <w:t>8 MART DÜNYA KADINLAR GÜNÜ KUTLAMASI</w:t>
      </w:r>
    </w:p>
    <w:p w:rsidR="00A14937" w:rsidRPr="00A14937" w:rsidRDefault="00A14937" w:rsidP="00A14937">
      <w:pPr>
        <w:tabs>
          <w:tab w:val="left" w:pos="3300"/>
        </w:tabs>
        <w:jc w:val="center"/>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6134100" cy="34099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F3660.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34100" cy="3409950"/>
                    </a:xfrm>
                    <a:prstGeom prst="rect">
                      <a:avLst/>
                    </a:prstGeom>
                  </pic:spPr>
                </pic:pic>
              </a:graphicData>
            </a:graphic>
          </wp:inline>
        </w:drawing>
      </w:r>
    </w:p>
    <w:p w:rsidR="0030657C" w:rsidRDefault="00A14937" w:rsidP="0030657C">
      <w:pPr>
        <w:tabs>
          <w:tab w:val="left" w:pos="3300"/>
        </w:tabs>
      </w:pPr>
      <w:r>
        <w:rPr>
          <w:noProof/>
          <w:lang w:eastAsia="tr-TR"/>
        </w:rPr>
        <w:drawing>
          <wp:inline distT="0" distB="0" distL="0" distR="0">
            <wp:extent cx="6200775" cy="4952008"/>
            <wp:effectExtent l="0" t="0" r="0" b="127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F3661.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02499" cy="4953385"/>
                    </a:xfrm>
                    <a:prstGeom prst="rect">
                      <a:avLst/>
                    </a:prstGeom>
                  </pic:spPr>
                </pic:pic>
              </a:graphicData>
            </a:graphic>
          </wp:inline>
        </w:drawing>
      </w:r>
    </w:p>
    <w:p w:rsidR="0030657C" w:rsidRDefault="00F65D86" w:rsidP="0030657C">
      <w:pPr>
        <w:tabs>
          <w:tab w:val="left" w:pos="3300"/>
        </w:tabs>
      </w:pPr>
      <w:r>
        <w:rPr>
          <w:noProof/>
          <w:lang w:eastAsia="tr-TR"/>
        </w:rPr>
        <w:lastRenderedPageBreak/>
        <w:drawing>
          <wp:inline distT="0" distB="0" distL="0" distR="0">
            <wp:extent cx="6076950" cy="4320540"/>
            <wp:effectExtent l="0" t="0" r="0" b="381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F3663.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76950" cy="4320540"/>
                    </a:xfrm>
                    <a:prstGeom prst="rect">
                      <a:avLst/>
                    </a:prstGeom>
                  </pic:spPr>
                </pic:pic>
              </a:graphicData>
            </a:graphic>
          </wp:inline>
        </w:drawing>
      </w:r>
    </w:p>
    <w:p w:rsidR="00F65D86" w:rsidRDefault="00F65D86" w:rsidP="0030657C">
      <w:pPr>
        <w:tabs>
          <w:tab w:val="left" w:pos="3300"/>
        </w:tabs>
      </w:pPr>
      <w:r>
        <w:rPr>
          <w:noProof/>
          <w:lang w:eastAsia="tr-TR"/>
        </w:rPr>
        <w:drawing>
          <wp:inline distT="0" distB="0" distL="0" distR="0">
            <wp:extent cx="6067425" cy="4320540"/>
            <wp:effectExtent l="0" t="0" r="9525"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F3665.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67425" cy="4320540"/>
                    </a:xfrm>
                    <a:prstGeom prst="rect">
                      <a:avLst/>
                    </a:prstGeom>
                  </pic:spPr>
                </pic:pic>
              </a:graphicData>
            </a:graphic>
          </wp:inline>
        </w:drawing>
      </w:r>
    </w:p>
    <w:p w:rsidR="0030657C" w:rsidRDefault="00233C5D" w:rsidP="00233C5D">
      <w:pPr>
        <w:tabs>
          <w:tab w:val="left" w:pos="3300"/>
        </w:tabs>
        <w:jc w:val="center"/>
        <w:rPr>
          <w:rFonts w:ascii="Times New Roman" w:hAnsi="Times New Roman" w:cs="Times New Roman"/>
          <w:b/>
          <w:sz w:val="32"/>
          <w:szCs w:val="32"/>
        </w:rPr>
      </w:pPr>
      <w:r w:rsidRPr="00233C5D">
        <w:rPr>
          <w:rFonts w:ascii="Times New Roman" w:hAnsi="Times New Roman" w:cs="Times New Roman"/>
          <w:b/>
          <w:sz w:val="32"/>
          <w:szCs w:val="32"/>
        </w:rPr>
        <w:lastRenderedPageBreak/>
        <w:t>MAYIS AYINDA HUZUREVİ ZİYARETİ</w:t>
      </w:r>
    </w:p>
    <w:p w:rsidR="00233C5D" w:rsidRPr="00233C5D" w:rsidRDefault="00233C5D" w:rsidP="00233C5D">
      <w:pPr>
        <w:tabs>
          <w:tab w:val="left" w:pos="3300"/>
        </w:tabs>
        <w:jc w:val="center"/>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5760720" cy="768096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05.2017 Huzurevi.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768096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233C5D" w:rsidP="0030657C">
      <w:pPr>
        <w:tabs>
          <w:tab w:val="left" w:pos="3300"/>
        </w:tabs>
      </w:pPr>
      <w:r>
        <w:rPr>
          <w:noProof/>
          <w:lang w:eastAsia="tr-TR"/>
        </w:rPr>
        <w:lastRenderedPageBreak/>
        <w:drawing>
          <wp:inline distT="0" distB="0" distL="0" distR="0">
            <wp:extent cx="5760720" cy="4320540"/>
            <wp:effectExtent l="0" t="0" r="0" b="381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5.05.2017 (2).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2870A7" w:rsidP="0030657C">
      <w:pPr>
        <w:tabs>
          <w:tab w:val="left" w:pos="3300"/>
        </w:tabs>
        <w:rPr>
          <w:rFonts w:ascii="Times New Roman" w:hAnsi="Times New Roman" w:cs="Times New Roman"/>
          <w:sz w:val="32"/>
          <w:szCs w:val="32"/>
        </w:rPr>
      </w:pPr>
      <w:r>
        <w:rPr>
          <w:rFonts w:ascii="Times New Roman" w:hAnsi="Times New Roman" w:cs="Times New Roman"/>
          <w:sz w:val="32"/>
          <w:szCs w:val="32"/>
        </w:rPr>
        <w:lastRenderedPageBreak/>
        <w:t xml:space="preserve">                    ÜYELERİMİZE KOSGEBLE İLGİLİ BİLGİ</w:t>
      </w:r>
    </w:p>
    <w:p w:rsidR="002870A7" w:rsidRPr="002870A7" w:rsidRDefault="002870A7" w:rsidP="0030657C">
      <w:pPr>
        <w:tabs>
          <w:tab w:val="left" w:pos="3300"/>
        </w:tabs>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6410325" cy="5876925"/>
            <wp:effectExtent l="0" t="0" r="9525" b="952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F3671.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10325" cy="5876925"/>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46F75" w:rsidP="00346F75">
      <w:pPr>
        <w:tabs>
          <w:tab w:val="left" w:pos="3300"/>
        </w:tabs>
        <w:jc w:val="center"/>
        <w:rPr>
          <w:rFonts w:ascii="Times New Roman" w:hAnsi="Times New Roman" w:cs="Times New Roman"/>
          <w:sz w:val="32"/>
          <w:szCs w:val="32"/>
        </w:rPr>
      </w:pPr>
      <w:r w:rsidRPr="00346F75">
        <w:rPr>
          <w:rFonts w:ascii="Times New Roman" w:hAnsi="Times New Roman" w:cs="Times New Roman"/>
          <w:sz w:val="32"/>
          <w:szCs w:val="32"/>
        </w:rPr>
        <w:lastRenderedPageBreak/>
        <w:t>15 TEMMUZ BASIN AÇIKLAMASI</w:t>
      </w:r>
    </w:p>
    <w:p w:rsidR="00346F75" w:rsidRDefault="00346F75" w:rsidP="00346F75">
      <w:pPr>
        <w:tabs>
          <w:tab w:val="left" w:pos="3300"/>
        </w:tabs>
        <w:jc w:val="center"/>
        <w:rPr>
          <w:rFonts w:ascii="Times New Roman" w:hAnsi="Times New Roman" w:cs="Times New Roman"/>
          <w:sz w:val="32"/>
          <w:szCs w:val="32"/>
        </w:rPr>
      </w:pPr>
    </w:p>
    <w:p w:rsidR="00346F75" w:rsidRPr="00346F75" w:rsidRDefault="00346F75" w:rsidP="00346F75">
      <w:pPr>
        <w:tabs>
          <w:tab w:val="left" w:pos="3300"/>
        </w:tabs>
        <w:jc w:val="center"/>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6103620" cy="48958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5 temmuz basın (1).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03620" cy="489585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6A7494" w:rsidRDefault="006A7494" w:rsidP="006A7494">
      <w:pPr>
        <w:tabs>
          <w:tab w:val="left" w:pos="3300"/>
        </w:tabs>
        <w:jc w:val="center"/>
      </w:pPr>
    </w:p>
    <w:p w:rsidR="006A7494" w:rsidRDefault="006A7494" w:rsidP="006A7494">
      <w:pPr>
        <w:tabs>
          <w:tab w:val="left" w:pos="3300"/>
        </w:tabs>
      </w:pPr>
    </w:p>
    <w:p w:rsidR="0030657C" w:rsidRPr="006A7494" w:rsidRDefault="006A7494" w:rsidP="006A7494">
      <w:pPr>
        <w:tabs>
          <w:tab w:val="left" w:pos="3300"/>
        </w:tabs>
        <w:rPr>
          <w:rFonts w:ascii="Times New Roman" w:hAnsi="Times New Roman" w:cs="Times New Roman"/>
          <w:sz w:val="32"/>
          <w:szCs w:val="32"/>
        </w:rPr>
      </w:pPr>
      <w:r>
        <w:lastRenderedPageBreak/>
        <w:t xml:space="preserve">                                                </w:t>
      </w:r>
      <w:r w:rsidRPr="006A7494">
        <w:rPr>
          <w:rFonts w:ascii="Times New Roman" w:hAnsi="Times New Roman" w:cs="Times New Roman"/>
          <w:sz w:val="32"/>
          <w:szCs w:val="32"/>
        </w:rPr>
        <w:t>GİRİŞİMCİLİK KURSU</w:t>
      </w:r>
    </w:p>
    <w:p w:rsidR="006A7494" w:rsidRPr="006A7494" w:rsidRDefault="006A7494" w:rsidP="006A7494">
      <w:pPr>
        <w:tabs>
          <w:tab w:val="left" w:pos="3300"/>
        </w:tabs>
        <w:jc w:val="center"/>
        <w:rPr>
          <w:rFonts w:ascii="Times New Roman" w:hAnsi="Times New Roman" w:cs="Times New Roman"/>
          <w:sz w:val="40"/>
          <w:szCs w:val="40"/>
        </w:rPr>
      </w:pPr>
      <w:r>
        <w:rPr>
          <w:rFonts w:ascii="Times New Roman" w:hAnsi="Times New Roman" w:cs="Times New Roman"/>
          <w:noProof/>
          <w:sz w:val="40"/>
          <w:szCs w:val="40"/>
          <w:lang w:eastAsia="tr-TR"/>
        </w:rPr>
        <w:drawing>
          <wp:inline distT="0" distB="0" distL="0" distR="0">
            <wp:extent cx="5760720" cy="386715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F3680.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86715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6A7494" w:rsidP="0030657C">
      <w:pPr>
        <w:tabs>
          <w:tab w:val="left" w:pos="3300"/>
        </w:tabs>
      </w:pPr>
      <w:r>
        <w:rPr>
          <w:noProof/>
          <w:lang w:eastAsia="tr-TR"/>
        </w:rPr>
        <w:drawing>
          <wp:inline distT="0" distB="0" distL="0" distR="0">
            <wp:extent cx="5760720" cy="365760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F3681.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657600"/>
                    </a:xfrm>
                    <a:prstGeom prst="rect">
                      <a:avLst/>
                    </a:prstGeom>
                  </pic:spPr>
                </pic:pic>
              </a:graphicData>
            </a:graphic>
          </wp:inline>
        </w:drawing>
      </w:r>
    </w:p>
    <w:p w:rsidR="0030657C" w:rsidRDefault="0030657C" w:rsidP="0030657C">
      <w:pPr>
        <w:tabs>
          <w:tab w:val="left" w:pos="3300"/>
        </w:tabs>
      </w:pPr>
    </w:p>
    <w:p w:rsidR="0030657C" w:rsidRDefault="001F4EA6" w:rsidP="0030657C">
      <w:pPr>
        <w:tabs>
          <w:tab w:val="left" w:pos="3300"/>
        </w:tabs>
      </w:pPr>
      <w:r>
        <w:rPr>
          <w:noProof/>
          <w:lang w:eastAsia="tr-TR"/>
        </w:rPr>
        <w:lastRenderedPageBreak/>
        <w:drawing>
          <wp:inline distT="0" distB="0" distL="0" distR="0">
            <wp:extent cx="5760720" cy="367665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F3689.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676650"/>
                    </a:xfrm>
                    <a:prstGeom prst="rect">
                      <a:avLst/>
                    </a:prstGeom>
                  </pic:spPr>
                </pic:pic>
              </a:graphicData>
            </a:graphic>
          </wp:inline>
        </w:drawing>
      </w:r>
    </w:p>
    <w:p w:rsidR="001F4EA6" w:rsidRDefault="001F4EA6" w:rsidP="0030657C">
      <w:pPr>
        <w:tabs>
          <w:tab w:val="left" w:pos="3300"/>
        </w:tabs>
      </w:pPr>
      <w:r>
        <w:rPr>
          <w:noProof/>
          <w:lang w:eastAsia="tr-TR"/>
        </w:rPr>
        <w:drawing>
          <wp:inline distT="0" distB="0" distL="0" distR="0">
            <wp:extent cx="5760720" cy="4320540"/>
            <wp:effectExtent l="0" t="0" r="0" b="381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F3697.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E719A0" w:rsidP="0030657C">
      <w:pPr>
        <w:tabs>
          <w:tab w:val="left" w:pos="3300"/>
        </w:tabs>
      </w:pPr>
      <w:r>
        <w:rPr>
          <w:noProof/>
          <w:lang w:eastAsia="tr-TR"/>
        </w:rPr>
        <w:lastRenderedPageBreak/>
        <w:drawing>
          <wp:inline distT="0" distB="0" distL="0" distR="0">
            <wp:extent cx="5760720" cy="4320540"/>
            <wp:effectExtent l="0" t="0" r="0" b="381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F3699.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E719A0" w:rsidRDefault="00E719A0" w:rsidP="0030657C">
      <w:pPr>
        <w:tabs>
          <w:tab w:val="left" w:pos="3300"/>
        </w:tabs>
      </w:pPr>
    </w:p>
    <w:p w:rsidR="0030657C" w:rsidRDefault="00E719A0" w:rsidP="00E719A0">
      <w:pPr>
        <w:tabs>
          <w:tab w:val="left" w:pos="3300"/>
        </w:tabs>
        <w:jc w:val="center"/>
        <w:rPr>
          <w:rFonts w:ascii="Times New Roman" w:hAnsi="Times New Roman" w:cs="Times New Roman"/>
          <w:sz w:val="32"/>
          <w:szCs w:val="32"/>
        </w:rPr>
      </w:pPr>
      <w:r w:rsidRPr="00E719A0">
        <w:rPr>
          <w:rFonts w:ascii="Times New Roman" w:hAnsi="Times New Roman" w:cs="Times New Roman"/>
          <w:sz w:val="32"/>
          <w:szCs w:val="32"/>
        </w:rPr>
        <w:t>PERSONEL TOPLANTISI</w:t>
      </w:r>
    </w:p>
    <w:p w:rsidR="00E719A0" w:rsidRDefault="00E719A0" w:rsidP="00E719A0">
      <w:pPr>
        <w:tabs>
          <w:tab w:val="left" w:pos="3300"/>
        </w:tabs>
        <w:jc w:val="center"/>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5760720" cy="375285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F3701.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752850"/>
                    </a:xfrm>
                    <a:prstGeom prst="rect">
                      <a:avLst/>
                    </a:prstGeom>
                  </pic:spPr>
                </pic:pic>
              </a:graphicData>
            </a:graphic>
          </wp:inline>
        </w:drawing>
      </w:r>
    </w:p>
    <w:p w:rsidR="003917C0" w:rsidRDefault="003917C0" w:rsidP="00E719A0">
      <w:pPr>
        <w:tabs>
          <w:tab w:val="left" w:pos="3300"/>
        </w:tabs>
        <w:jc w:val="center"/>
        <w:rPr>
          <w:rFonts w:ascii="Times New Roman" w:hAnsi="Times New Roman" w:cs="Times New Roman"/>
          <w:sz w:val="32"/>
          <w:szCs w:val="32"/>
        </w:rPr>
      </w:pPr>
      <w:r>
        <w:rPr>
          <w:rFonts w:ascii="Times New Roman" w:hAnsi="Times New Roman" w:cs="Times New Roman"/>
          <w:sz w:val="32"/>
          <w:szCs w:val="32"/>
        </w:rPr>
        <w:lastRenderedPageBreak/>
        <w:t>GİRİŞİMCİLİK SERTİFİKASI DAĞITILDI</w:t>
      </w:r>
    </w:p>
    <w:p w:rsidR="003917C0" w:rsidRPr="00E719A0" w:rsidRDefault="003917C0" w:rsidP="00E719A0">
      <w:pPr>
        <w:tabs>
          <w:tab w:val="left" w:pos="3300"/>
        </w:tabs>
        <w:jc w:val="center"/>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5760720" cy="4320540"/>
            <wp:effectExtent l="0" t="0" r="0" b="381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F3703.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715784" w:rsidP="0030657C">
      <w:pPr>
        <w:tabs>
          <w:tab w:val="left" w:pos="3300"/>
        </w:tabs>
      </w:pPr>
      <w:r>
        <w:rPr>
          <w:noProof/>
          <w:lang w:eastAsia="tr-TR"/>
        </w:rPr>
        <w:lastRenderedPageBreak/>
        <w:drawing>
          <wp:inline distT="0" distB="0" distL="0" distR="0">
            <wp:extent cx="5760720" cy="386715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SCF3716.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867150"/>
                    </a:xfrm>
                    <a:prstGeom prst="rect">
                      <a:avLst/>
                    </a:prstGeom>
                  </pic:spPr>
                </pic:pic>
              </a:graphicData>
            </a:graphic>
          </wp:inline>
        </w:drawing>
      </w:r>
    </w:p>
    <w:p w:rsidR="0030657C" w:rsidRDefault="0030657C" w:rsidP="0030657C">
      <w:pPr>
        <w:tabs>
          <w:tab w:val="left" w:pos="3300"/>
        </w:tabs>
      </w:pPr>
    </w:p>
    <w:p w:rsidR="0030657C" w:rsidRDefault="00715784" w:rsidP="0030657C">
      <w:pPr>
        <w:tabs>
          <w:tab w:val="left" w:pos="3300"/>
        </w:tabs>
      </w:pPr>
      <w:r>
        <w:rPr>
          <w:noProof/>
          <w:lang w:eastAsia="tr-TR"/>
        </w:rPr>
        <w:drawing>
          <wp:inline distT="0" distB="0" distL="0" distR="0">
            <wp:extent cx="5760720" cy="4391025"/>
            <wp:effectExtent l="0" t="0" r="0" b="952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F3717.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91025"/>
                    </a:xfrm>
                    <a:prstGeom prst="rect">
                      <a:avLst/>
                    </a:prstGeom>
                  </pic:spPr>
                </pic:pic>
              </a:graphicData>
            </a:graphic>
          </wp:inline>
        </w:drawing>
      </w:r>
    </w:p>
    <w:p w:rsidR="0030657C" w:rsidRDefault="004B796F" w:rsidP="0030657C">
      <w:pPr>
        <w:tabs>
          <w:tab w:val="left" w:pos="3300"/>
        </w:tabs>
      </w:pPr>
      <w:r>
        <w:rPr>
          <w:noProof/>
          <w:lang w:eastAsia="tr-TR"/>
        </w:rPr>
        <w:lastRenderedPageBreak/>
        <w:drawing>
          <wp:inline distT="0" distB="0" distL="0" distR="0">
            <wp:extent cx="5760720" cy="4320540"/>
            <wp:effectExtent l="0" t="0" r="0" b="381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F3720.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4B796F" w:rsidRDefault="004B796F"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A632EA" w:rsidP="00A632EA">
      <w:pPr>
        <w:tabs>
          <w:tab w:val="left" w:pos="3300"/>
        </w:tabs>
        <w:jc w:val="center"/>
        <w:rPr>
          <w:rFonts w:ascii="Times New Roman" w:hAnsi="Times New Roman" w:cs="Times New Roman"/>
          <w:sz w:val="32"/>
          <w:szCs w:val="32"/>
        </w:rPr>
      </w:pPr>
      <w:r w:rsidRPr="00A632EA">
        <w:rPr>
          <w:rFonts w:ascii="Times New Roman" w:hAnsi="Times New Roman" w:cs="Times New Roman"/>
          <w:sz w:val="32"/>
          <w:szCs w:val="32"/>
        </w:rPr>
        <w:t>YÖNETİM  VE MECLİS</w:t>
      </w:r>
    </w:p>
    <w:p w:rsidR="00A632EA" w:rsidRPr="00A632EA" w:rsidRDefault="009004C8" w:rsidP="009004C8">
      <w:pPr>
        <w:tabs>
          <w:tab w:val="left" w:pos="990"/>
          <w:tab w:val="left" w:pos="3300"/>
        </w:tabs>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noProof/>
          <w:sz w:val="32"/>
          <w:szCs w:val="32"/>
          <w:lang w:eastAsia="tr-TR"/>
        </w:rPr>
        <w:drawing>
          <wp:inline distT="0" distB="0" distL="0" distR="0">
            <wp:extent cx="5760720" cy="3686175"/>
            <wp:effectExtent l="0" t="0" r="0" b="952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F3844.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686175"/>
                    </a:xfrm>
                    <a:prstGeom prst="rect">
                      <a:avLst/>
                    </a:prstGeom>
                  </pic:spPr>
                </pic:pic>
              </a:graphicData>
            </a:graphic>
          </wp:inline>
        </w:drawing>
      </w:r>
      <w:r>
        <w:rPr>
          <w:rFonts w:ascii="Times New Roman" w:hAnsi="Times New Roman" w:cs="Times New Roman"/>
          <w:sz w:val="32"/>
          <w:szCs w:val="32"/>
        </w:rPr>
        <w:tab/>
      </w:r>
    </w:p>
    <w:p w:rsidR="0030657C" w:rsidRDefault="00A632EA" w:rsidP="0030657C">
      <w:pPr>
        <w:tabs>
          <w:tab w:val="left" w:pos="3300"/>
        </w:tabs>
      </w:pPr>
      <w:r>
        <w:rPr>
          <w:noProof/>
          <w:lang w:eastAsia="tr-TR"/>
        </w:rPr>
        <w:drawing>
          <wp:inline distT="0" distB="0" distL="0" distR="0">
            <wp:extent cx="5760720" cy="342900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F3728.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429000"/>
                    </a:xfrm>
                    <a:prstGeom prst="rect">
                      <a:avLst/>
                    </a:prstGeom>
                  </pic:spPr>
                </pic:pic>
              </a:graphicData>
            </a:graphic>
          </wp:inline>
        </w:drawing>
      </w:r>
    </w:p>
    <w:p w:rsidR="009004C8" w:rsidRDefault="009004C8" w:rsidP="0044353E">
      <w:pPr>
        <w:tabs>
          <w:tab w:val="left" w:pos="3300"/>
        </w:tabs>
        <w:jc w:val="center"/>
        <w:rPr>
          <w:rFonts w:ascii="Times New Roman" w:hAnsi="Times New Roman" w:cs="Times New Roman"/>
          <w:sz w:val="24"/>
          <w:szCs w:val="24"/>
        </w:rPr>
      </w:pPr>
    </w:p>
    <w:p w:rsidR="0030657C" w:rsidRDefault="0044353E" w:rsidP="0044353E">
      <w:pPr>
        <w:tabs>
          <w:tab w:val="left" w:pos="3300"/>
        </w:tabs>
        <w:jc w:val="center"/>
        <w:rPr>
          <w:rFonts w:ascii="Times New Roman" w:hAnsi="Times New Roman" w:cs="Times New Roman"/>
          <w:sz w:val="24"/>
          <w:szCs w:val="24"/>
        </w:rPr>
      </w:pPr>
      <w:r w:rsidRPr="0044353E">
        <w:rPr>
          <w:rFonts w:ascii="Times New Roman" w:hAnsi="Times New Roman" w:cs="Times New Roman"/>
          <w:sz w:val="24"/>
          <w:szCs w:val="24"/>
        </w:rPr>
        <w:lastRenderedPageBreak/>
        <w:t>KOBİ GEL DESTEK PROĞRAMI</w:t>
      </w:r>
    </w:p>
    <w:p w:rsidR="0044353E" w:rsidRPr="0044353E" w:rsidRDefault="0044353E" w:rsidP="0044353E">
      <w:pPr>
        <w:tabs>
          <w:tab w:val="left" w:pos="3300"/>
        </w:tabs>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760720" cy="302895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F3729.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028950"/>
                    </a:xfrm>
                    <a:prstGeom prst="rect">
                      <a:avLst/>
                    </a:prstGeom>
                  </pic:spPr>
                </pic:pic>
              </a:graphicData>
            </a:graphic>
          </wp:inline>
        </w:drawing>
      </w:r>
    </w:p>
    <w:p w:rsidR="0030657C" w:rsidRDefault="0030657C" w:rsidP="0030657C">
      <w:pPr>
        <w:tabs>
          <w:tab w:val="left" w:pos="3300"/>
        </w:tabs>
      </w:pPr>
    </w:p>
    <w:p w:rsidR="0030657C" w:rsidRDefault="0044353E" w:rsidP="0030657C">
      <w:pPr>
        <w:tabs>
          <w:tab w:val="left" w:pos="3300"/>
        </w:tabs>
      </w:pPr>
      <w:r>
        <w:rPr>
          <w:noProof/>
          <w:lang w:eastAsia="tr-TR"/>
        </w:rPr>
        <w:drawing>
          <wp:inline distT="0" distB="0" distL="0" distR="0">
            <wp:extent cx="5760720" cy="4320540"/>
            <wp:effectExtent l="0" t="0" r="0" b="381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F3732.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44353E" w:rsidP="0044353E">
      <w:pPr>
        <w:tabs>
          <w:tab w:val="left" w:pos="3300"/>
        </w:tabs>
        <w:jc w:val="center"/>
        <w:rPr>
          <w:rFonts w:ascii="Times New Roman" w:hAnsi="Times New Roman" w:cs="Times New Roman"/>
          <w:sz w:val="32"/>
          <w:szCs w:val="32"/>
        </w:rPr>
      </w:pPr>
      <w:r w:rsidRPr="0044353E">
        <w:rPr>
          <w:rFonts w:ascii="Times New Roman" w:hAnsi="Times New Roman" w:cs="Times New Roman"/>
          <w:sz w:val="32"/>
          <w:szCs w:val="32"/>
        </w:rPr>
        <w:lastRenderedPageBreak/>
        <w:t>OKULA YAPILAN YARDIMLAR</w:t>
      </w:r>
    </w:p>
    <w:p w:rsidR="0044353E" w:rsidRPr="0044353E" w:rsidRDefault="0044353E" w:rsidP="0044353E">
      <w:pPr>
        <w:tabs>
          <w:tab w:val="left" w:pos="3300"/>
        </w:tabs>
        <w:jc w:val="center"/>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5760720" cy="390525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F3739.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905250"/>
                    </a:xfrm>
                    <a:prstGeom prst="rect">
                      <a:avLst/>
                    </a:prstGeom>
                  </pic:spPr>
                </pic:pic>
              </a:graphicData>
            </a:graphic>
          </wp:inline>
        </w:drawing>
      </w:r>
    </w:p>
    <w:p w:rsidR="0030657C" w:rsidRDefault="0030657C" w:rsidP="0030657C">
      <w:pPr>
        <w:tabs>
          <w:tab w:val="left" w:pos="3300"/>
        </w:tabs>
      </w:pPr>
    </w:p>
    <w:p w:rsidR="0030657C" w:rsidRDefault="0044353E" w:rsidP="0030657C">
      <w:pPr>
        <w:tabs>
          <w:tab w:val="left" w:pos="3300"/>
        </w:tabs>
      </w:pPr>
      <w:r>
        <w:rPr>
          <w:noProof/>
          <w:lang w:eastAsia="tr-TR"/>
        </w:rPr>
        <w:drawing>
          <wp:inline distT="0" distB="0" distL="0" distR="0">
            <wp:extent cx="5760720" cy="3200400"/>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F3792.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20040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Pr="00427B6B" w:rsidRDefault="00786D1A" w:rsidP="00427B6B">
      <w:pPr>
        <w:tabs>
          <w:tab w:val="left" w:pos="3300"/>
        </w:tabs>
        <w:jc w:val="center"/>
        <w:rPr>
          <w:rFonts w:ascii="Times New Roman" w:hAnsi="Times New Roman" w:cs="Times New Roman"/>
          <w:sz w:val="32"/>
          <w:szCs w:val="32"/>
        </w:rPr>
      </w:pPr>
      <w:r w:rsidRPr="00427B6B">
        <w:rPr>
          <w:rFonts w:ascii="Times New Roman" w:hAnsi="Times New Roman" w:cs="Times New Roman"/>
          <w:sz w:val="32"/>
          <w:szCs w:val="32"/>
        </w:rPr>
        <w:lastRenderedPageBreak/>
        <w:t>TSE BELGE DENETİMİ</w:t>
      </w:r>
    </w:p>
    <w:p w:rsidR="0030657C" w:rsidRDefault="00786D1A" w:rsidP="0030657C">
      <w:pPr>
        <w:tabs>
          <w:tab w:val="left" w:pos="3300"/>
        </w:tabs>
      </w:pPr>
      <w:r>
        <w:rPr>
          <w:noProof/>
          <w:lang w:eastAsia="tr-TR"/>
        </w:rPr>
        <w:drawing>
          <wp:inline distT="0" distB="0" distL="0" distR="0">
            <wp:extent cx="5760720" cy="4320540"/>
            <wp:effectExtent l="0" t="0" r="0" b="381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F3817.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427B6B" w:rsidP="0030657C">
      <w:pPr>
        <w:tabs>
          <w:tab w:val="left" w:pos="3300"/>
        </w:tabs>
        <w:rPr>
          <w:rFonts w:ascii="Times New Roman" w:hAnsi="Times New Roman" w:cs="Times New Roman"/>
          <w:sz w:val="28"/>
          <w:szCs w:val="28"/>
        </w:rPr>
      </w:pPr>
      <w:r w:rsidRPr="00427B6B">
        <w:rPr>
          <w:rFonts w:ascii="Times New Roman" w:hAnsi="Times New Roman" w:cs="Times New Roman"/>
          <w:sz w:val="28"/>
          <w:szCs w:val="28"/>
        </w:rPr>
        <w:lastRenderedPageBreak/>
        <w:t xml:space="preserve">DEVLET DESTEKLERİ İLE İLGİLİ </w:t>
      </w:r>
      <w:r>
        <w:rPr>
          <w:rFonts w:ascii="Times New Roman" w:hAnsi="Times New Roman" w:cs="Times New Roman"/>
          <w:sz w:val="28"/>
          <w:szCs w:val="28"/>
        </w:rPr>
        <w:t xml:space="preserve"> BİLGİLENDİRME </w:t>
      </w:r>
      <w:r w:rsidRPr="00427B6B">
        <w:rPr>
          <w:rFonts w:ascii="Times New Roman" w:hAnsi="Times New Roman" w:cs="Times New Roman"/>
          <w:sz w:val="28"/>
          <w:szCs w:val="28"/>
        </w:rPr>
        <w:t>TOPLANTISI</w:t>
      </w:r>
    </w:p>
    <w:p w:rsidR="00427B6B" w:rsidRPr="00427B6B" w:rsidRDefault="00427B6B" w:rsidP="0030657C">
      <w:pPr>
        <w:tabs>
          <w:tab w:val="left" w:pos="3300"/>
        </w:tabs>
        <w:rPr>
          <w:rFonts w:ascii="Times New Roman" w:hAnsi="Times New Roman" w:cs="Times New Roman"/>
          <w:sz w:val="28"/>
          <w:szCs w:val="28"/>
        </w:rPr>
      </w:pPr>
      <w:r>
        <w:rPr>
          <w:rFonts w:ascii="Times New Roman" w:hAnsi="Times New Roman" w:cs="Times New Roman"/>
          <w:noProof/>
          <w:sz w:val="28"/>
          <w:szCs w:val="28"/>
          <w:lang w:eastAsia="tr-TR"/>
        </w:rPr>
        <w:drawing>
          <wp:inline distT="0" distB="0" distL="0" distR="0">
            <wp:extent cx="5760720" cy="4320540"/>
            <wp:effectExtent l="0" t="0" r="0" b="381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SCF3818.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pic:spPr>
                </pic:pic>
              </a:graphicData>
            </a:graphic>
          </wp:inline>
        </w:drawing>
      </w:r>
    </w:p>
    <w:p w:rsidR="0030657C" w:rsidRDefault="0030657C" w:rsidP="0030657C">
      <w:pPr>
        <w:tabs>
          <w:tab w:val="left" w:pos="3300"/>
        </w:tabs>
      </w:pPr>
    </w:p>
    <w:p w:rsidR="0030657C" w:rsidRDefault="0030657C" w:rsidP="0030657C">
      <w:pPr>
        <w:tabs>
          <w:tab w:val="left" w:pos="3300"/>
        </w:tabs>
      </w:pPr>
    </w:p>
    <w:p w:rsidR="0030657C" w:rsidRDefault="00427B6B" w:rsidP="0030657C">
      <w:pPr>
        <w:tabs>
          <w:tab w:val="left" w:pos="3300"/>
        </w:tabs>
      </w:pPr>
      <w:r>
        <w:rPr>
          <w:noProof/>
          <w:lang w:eastAsia="tr-TR"/>
        </w:rPr>
        <w:drawing>
          <wp:inline distT="0" distB="0" distL="0" distR="0">
            <wp:extent cx="5760720" cy="3400425"/>
            <wp:effectExtent l="0" t="0" r="0" b="952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F3822.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400425"/>
                    </a:xfrm>
                    <a:prstGeom prst="rect">
                      <a:avLst/>
                    </a:prstGeom>
                  </pic:spPr>
                </pic:pic>
              </a:graphicData>
            </a:graphic>
          </wp:inline>
        </w:drawing>
      </w:r>
    </w:p>
    <w:p w:rsidR="0030657C" w:rsidRDefault="009004C8" w:rsidP="009004C8">
      <w:pPr>
        <w:tabs>
          <w:tab w:val="left" w:pos="3300"/>
        </w:tabs>
        <w:jc w:val="center"/>
        <w:rPr>
          <w:rFonts w:ascii="Times New Roman" w:hAnsi="Times New Roman" w:cs="Times New Roman"/>
          <w:sz w:val="32"/>
          <w:szCs w:val="32"/>
        </w:rPr>
      </w:pPr>
      <w:r w:rsidRPr="009004C8">
        <w:rPr>
          <w:rFonts w:ascii="Times New Roman" w:hAnsi="Times New Roman" w:cs="Times New Roman"/>
          <w:sz w:val="32"/>
          <w:szCs w:val="32"/>
        </w:rPr>
        <w:lastRenderedPageBreak/>
        <w:t>AKREDİTASYON GELİŞTİRME ZİYARETİ</w:t>
      </w:r>
    </w:p>
    <w:p w:rsidR="009004C8" w:rsidRPr="009004C8" w:rsidRDefault="009004C8" w:rsidP="009004C8">
      <w:pPr>
        <w:tabs>
          <w:tab w:val="left" w:pos="3300"/>
        </w:tabs>
        <w:jc w:val="center"/>
        <w:rPr>
          <w:rFonts w:ascii="Times New Roman" w:hAnsi="Times New Roman" w:cs="Times New Roman"/>
          <w:sz w:val="32"/>
          <w:szCs w:val="32"/>
        </w:rPr>
      </w:pPr>
      <w:bookmarkStart w:id="0" w:name="_GoBack"/>
      <w:r>
        <w:rPr>
          <w:rFonts w:ascii="Times New Roman" w:hAnsi="Times New Roman" w:cs="Times New Roman"/>
          <w:noProof/>
          <w:sz w:val="32"/>
          <w:szCs w:val="32"/>
          <w:lang w:eastAsia="tr-TR"/>
        </w:rPr>
        <w:drawing>
          <wp:inline distT="0" distB="0" distL="0" distR="0">
            <wp:extent cx="5760720" cy="4752975"/>
            <wp:effectExtent l="0" t="0" r="0" b="9525"/>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F3840.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752975"/>
                    </a:xfrm>
                    <a:prstGeom prst="rect">
                      <a:avLst/>
                    </a:prstGeom>
                  </pic:spPr>
                </pic:pic>
              </a:graphicData>
            </a:graphic>
          </wp:inline>
        </w:drawing>
      </w:r>
      <w:bookmarkEnd w:id="0"/>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Default="0030657C" w:rsidP="0030657C">
      <w:pPr>
        <w:tabs>
          <w:tab w:val="left" w:pos="3300"/>
        </w:tabs>
      </w:pPr>
    </w:p>
    <w:p w:rsidR="0030657C" w:rsidRPr="0030657C" w:rsidRDefault="0030657C" w:rsidP="0030657C">
      <w:pPr>
        <w:tabs>
          <w:tab w:val="left" w:pos="3300"/>
        </w:tabs>
      </w:pPr>
    </w:p>
    <w:sectPr w:rsidR="0030657C" w:rsidRPr="0030657C" w:rsidSect="004A2EC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472D" w:rsidRDefault="0018472D" w:rsidP="001F4D1F">
      <w:pPr>
        <w:spacing w:after="0" w:line="240" w:lineRule="auto"/>
      </w:pPr>
      <w:r>
        <w:separator/>
      </w:r>
    </w:p>
  </w:endnote>
  <w:endnote w:type="continuationSeparator" w:id="0">
    <w:p w:rsidR="0018472D" w:rsidRDefault="0018472D" w:rsidP="001F4D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rial Black">
    <w:panose1 w:val="020B0A04020102020204"/>
    <w:charset w:val="A2"/>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lgerian">
    <w:altName w:val="Juice ITC"/>
    <w:panose1 w:val="04020705040A02060702"/>
    <w:charset w:val="00"/>
    <w:family w:val="decorative"/>
    <w:pitch w:val="variable"/>
    <w:sig w:usb0="00000003" w:usb1="00000000" w:usb2="00000000" w:usb3="00000000" w:csb0="00000001" w:csb1="00000000"/>
  </w:font>
  <w:font w:name="Comic Sans MS">
    <w:panose1 w:val="030F0702030302020204"/>
    <w:charset w:val="A2"/>
    <w:family w:val="script"/>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1" w:usb1="00000000" w:usb2="00000000" w:usb3="00000000" w:csb0="00000011" w:csb1="00000000"/>
  </w:font>
  <w:font w:name="Monotype Corsiva">
    <w:panose1 w:val="03010101010201010101"/>
    <w:charset w:val="A2"/>
    <w:family w:val="script"/>
    <w:pitch w:val="variable"/>
    <w:sig w:usb0="00000287" w:usb1="00000000" w:usb2="00000000" w:usb3="00000000" w:csb0="0000009F" w:csb1="00000000"/>
  </w:font>
  <w:font w:name="Miriam">
    <w:panose1 w:val="020B0502050101010101"/>
    <w:charset w:val="B1"/>
    <w:family w:val="swiss"/>
    <w:pitch w:val="variable"/>
    <w:sig w:usb0="00000801" w:usb1="00000000" w:usb2="00000000" w:usb3="00000000" w:csb0="00000020" w:csb1="00000000"/>
  </w:font>
  <w:font w:name="Calibri Light">
    <w:panose1 w:val="020F0302020204030204"/>
    <w:charset w:val="A2"/>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472D" w:rsidRDefault="0018472D" w:rsidP="001F4D1F">
      <w:pPr>
        <w:spacing w:after="0" w:line="240" w:lineRule="auto"/>
      </w:pPr>
      <w:r>
        <w:separator/>
      </w:r>
    </w:p>
  </w:footnote>
  <w:footnote w:type="continuationSeparator" w:id="0">
    <w:p w:rsidR="0018472D" w:rsidRDefault="0018472D" w:rsidP="001F4D1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FD692D"/>
    <w:multiLevelType w:val="hybridMultilevel"/>
    <w:tmpl w:val="DA22C666"/>
    <w:lvl w:ilvl="0" w:tplc="B4D2921C">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32D43C35"/>
    <w:multiLevelType w:val="hybridMultilevel"/>
    <w:tmpl w:val="3D984BB6"/>
    <w:lvl w:ilvl="0" w:tplc="006A3A92">
      <w:start w:val="1"/>
      <w:numFmt w:val="bullet"/>
      <w:lvlText w:val=""/>
      <w:lvlJc w:val="left"/>
      <w:pPr>
        <w:ind w:left="1724" w:hanging="360"/>
      </w:pPr>
      <w:rPr>
        <w:rFonts w:ascii="Wingdings" w:hAnsi="Wingdings" w:hint="default"/>
        <w:color w:val="FF0000"/>
      </w:rPr>
    </w:lvl>
    <w:lvl w:ilvl="1" w:tplc="041F0003" w:tentative="1">
      <w:start w:val="1"/>
      <w:numFmt w:val="bullet"/>
      <w:lvlText w:val="o"/>
      <w:lvlJc w:val="left"/>
      <w:pPr>
        <w:ind w:left="2444" w:hanging="360"/>
      </w:pPr>
      <w:rPr>
        <w:rFonts w:ascii="Courier New" w:hAnsi="Courier New" w:cs="Courier New" w:hint="default"/>
      </w:rPr>
    </w:lvl>
    <w:lvl w:ilvl="2" w:tplc="041F0005" w:tentative="1">
      <w:start w:val="1"/>
      <w:numFmt w:val="bullet"/>
      <w:lvlText w:val=""/>
      <w:lvlJc w:val="left"/>
      <w:pPr>
        <w:ind w:left="3164" w:hanging="360"/>
      </w:pPr>
      <w:rPr>
        <w:rFonts w:ascii="Wingdings" w:hAnsi="Wingdings" w:hint="default"/>
      </w:rPr>
    </w:lvl>
    <w:lvl w:ilvl="3" w:tplc="041F0001" w:tentative="1">
      <w:start w:val="1"/>
      <w:numFmt w:val="bullet"/>
      <w:lvlText w:val=""/>
      <w:lvlJc w:val="left"/>
      <w:pPr>
        <w:ind w:left="3884" w:hanging="360"/>
      </w:pPr>
      <w:rPr>
        <w:rFonts w:ascii="Symbol" w:hAnsi="Symbol" w:hint="default"/>
      </w:rPr>
    </w:lvl>
    <w:lvl w:ilvl="4" w:tplc="041F0003" w:tentative="1">
      <w:start w:val="1"/>
      <w:numFmt w:val="bullet"/>
      <w:lvlText w:val="o"/>
      <w:lvlJc w:val="left"/>
      <w:pPr>
        <w:ind w:left="4604" w:hanging="360"/>
      </w:pPr>
      <w:rPr>
        <w:rFonts w:ascii="Courier New" w:hAnsi="Courier New" w:cs="Courier New" w:hint="default"/>
      </w:rPr>
    </w:lvl>
    <w:lvl w:ilvl="5" w:tplc="041F0005" w:tentative="1">
      <w:start w:val="1"/>
      <w:numFmt w:val="bullet"/>
      <w:lvlText w:val=""/>
      <w:lvlJc w:val="left"/>
      <w:pPr>
        <w:ind w:left="5324" w:hanging="360"/>
      </w:pPr>
      <w:rPr>
        <w:rFonts w:ascii="Wingdings" w:hAnsi="Wingdings" w:hint="default"/>
      </w:rPr>
    </w:lvl>
    <w:lvl w:ilvl="6" w:tplc="041F0001" w:tentative="1">
      <w:start w:val="1"/>
      <w:numFmt w:val="bullet"/>
      <w:lvlText w:val=""/>
      <w:lvlJc w:val="left"/>
      <w:pPr>
        <w:ind w:left="6044" w:hanging="360"/>
      </w:pPr>
      <w:rPr>
        <w:rFonts w:ascii="Symbol" w:hAnsi="Symbol" w:hint="default"/>
      </w:rPr>
    </w:lvl>
    <w:lvl w:ilvl="7" w:tplc="041F0003" w:tentative="1">
      <w:start w:val="1"/>
      <w:numFmt w:val="bullet"/>
      <w:lvlText w:val="o"/>
      <w:lvlJc w:val="left"/>
      <w:pPr>
        <w:ind w:left="6764" w:hanging="360"/>
      </w:pPr>
      <w:rPr>
        <w:rFonts w:ascii="Courier New" w:hAnsi="Courier New" w:cs="Courier New" w:hint="default"/>
      </w:rPr>
    </w:lvl>
    <w:lvl w:ilvl="8" w:tplc="041F0005" w:tentative="1">
      <w:start w:val="1"/>
      <w:numFmt w:val="bullet"/>
      <w:lvlText w:val=""/>
      <w:lvlJc w:val="left"/>
      <w:pPr>
        <w:ind w:left="7484" w:hanging="360"/>
      </w:pPr>
      <w:rPr>
        <w:rFonts w:ascii="Wingdings" w:hAnsi="Wingdings" w:hint="default"/>
      </w:rPr>
    </w:lvl>
  </w:abstractNum>
  <w:abstractNum w:abstractNumId="2">
    <w:nsid w:val="463C2730"/>
    <w:multiLevelType w:val="hybridMultilevel"/>
    <w:tmpl w:val="28B294E4"/>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203022"/>
    <w:rsid w:val="00010659"/>
    <w:rsid w:val="000106BF"/>
    <w:rsid w:val="00035D8C"/>
    <w:rsid w:val="000E2108"/>
    <w:rsid w:val="000F4428"/>
    <w:rsid w:val="000F68FE"/>
    <w:rsid w:val="00130A8D"/>
    <w:rsid w:val="0015249D"/>
    <w:rsid w:val="00167DEC"/>
    <w:rsid w:val="0018472D"/>
    <w:rsid w:val="001D20D3"/>
    <w:rsid w:val="001E3CCF"/>
    <w:rsid w:val="001F0F85"/>
    <w:rsid w:val="001F4D1F"/>
    <w:rsid w:val="001F4EA6"/>
    <w:rsid w:val="002017B0"/>
    <w:rsid w:val="00203022"/>
    <w:rsid w:val="0021319E"/>
    <w:rsid w:val="00233C5D"/>
    <w:rsid w:val="00243DB8"/>
    <w:rsid w:val="002609F8"/>
    <w:rsid w:val="0028647B"/>
    <w:rsid w:val="002870A7"/>
    <w:rsid w:val="002C0FA7"/>
    <w:rsid w:val="002C36C6"/>
    <w:rsid w:val="002F7E0B"/>
    <w:rsid w:val="003033CE"/>
    <w:rsid w:val="0030657C"/>
    <w:rsid w:val="003139F1"/>
    <w:rsid w:val="00333A6B"/>
    <w:rsid w:val="0033787A"/>
    <w:rsid w:val="00346F75"/>
    <w:rsid w:val="003637E2"/>
    <w:rsid w:val="003917C0"/>
    <w:rsid w:val="003A3924"/>
    <w:rsid w:val="003C1544"/>
    <w:rsid w:val="003E2CDB"/>
    <w:rsid w:val="003F7E6B"/>
    <w:rsid w:val="00422E91"/>
    <w:rsid w:val="0042629E"/>
    <w:rsid w:val="00427B6B"/>
    <w:rsid w:val="00434213"/>
    <w:rsid w:val="0044353E"/>
    <w:rsid w:val="00450BC0"/>
    <w:rsid w:val="0045550C"/>
    <w:rsid w:val="00456D44"/>
    <w:rsid w:val="00467EF9"/>
    <w:rsid w:val="004A2EC5"/>
    <w:rsid w:val="004B796F"/>
    <w:rsid w:val="00523D51"/>
    <w:rsid w:val="0054150C"/>
    <w:rsid w:val="00553123"/>
    <w:rsid w:val="00564966"/>
    <w:rsid w:val="005830C6"/>
    <w:rsid w:val="005C3390"/>
    <w:rsid w:val="005D1ED6"/>
    <w:rsid w:val="00611275"/>
    <w:rsid w:val="00625607"/>
    <w:rsid w:val="00674ADB"/>
    <w:rsid w:val="00684595"/>
    <w:rsid w:val="006A7494"/>
    <w:rsid w:val="006C674C"/>
    <w:rsid w:val="0070009B"/>
    <w:rsid w:val="007115B1"/>
    <w:rsid w:val="00715784"/>
    <w:rsid w:val="00782C12"/>
    <w:rsid w:val="00786D1A"/>
    <w:rsid w:val="007A03DA"/>
    <w:rsid w:val="007D3D1F"/>
    <w:rsid w:val="007E0165"/>
    <w:rsid w:val="007E28B6"/>
    <w:rsid w:val="0083530A"/>
    <w:rsid w:val="00847D47"/>
    <w:rsid w:val="008D651D"/>
    <w:rsid w:val="008E0608"/>
    <w:rsid w:val="009004C8"/>
    <w:rsid w:val="00921C4A"/>
    <w:rsid w:val="00924CD8"/>
    <w:rsid w:val="00966AA0"/>
    <w:rsid w:val="00995C0B"/>
    <w:rsid w:val="009B3F0C"/>
    <w:rsid w:val="00A14937"/>
    <w:rsid w:val="00A20FA8"/>
    <w:rsid w:val="00A32FAB"/>
    <w:rsid w:val="00A358C6"/>
    <w:rsid w:val="00A415F8"/>
    <w:rsid w:val="00A4682F"/>
    <w:rsid w:val="00A632EA"/>
    <w:rsid w:val="00AC4535"/>
    <w:rsid w:val="00AC541D"/>
    <w:rsid w:val="00AD3BC0"/>
    <w:rsid w:val="00B06F26"/>
    <w:rsid w:val="00B356C5"/>
    <w:rsid w:val="00B464F9"/>
    <w:rsid w:val="00B54556"/>
    <w:rsid w:val="00BB6A48"/>
    <w:rsid w:val="00BD1407"/>
    <w:rsid w:val="00BF55D2"/>
    <w:rsid w:val="00C16B2E"/>
    <w:rsid w:val="00C239E4"/>
    <w:rsid w:val="00C27DCB"/>
    <w:rsid w:val="00C370BE"/>
    <w:rsid w:val="00C560EA"/>
    <w:rsid w:val="00C56117"/>
    <w:rsid w:val="00C75996"/>
    <w:rsid w:val="00C879FD"/>
    <w:rsid w:val="00CD154B"/>
    <w:rsid w:val="00CE4547"/>
    <w:rsid w:val="00D315B7"/>
    <w:rsid w:val="00D37DDE"/>
    <w:rsid w:val="00D4120D"/>
    <w:rsid w:val="00D7499D"/>
    <w:rsid w:val="00D942C3"/>
    <w:rsid w:val="00DA0E56"/>
    <w:rsid w:val="00E01879"/>
    <w:rsid w:val="00E45C88"/>
    <w:rsid w:val="00E719A0"/>
    <w:rsid w:val="00E75A40"/>
    <w:rsid w:val="00E81541"/>
    <w:rsid w:val="00EA18B0"/>
    <w:rsid w:val="00F62FB8"/>
    <w:rsid w:val="00F65D86"/>
    <w:rsid w:val="00F720DB"/>
    <w:rsid w:val="00FB237F"/>
    <w:rsid w:val="00FC04BA"/>
    <w:rsid w:val="00FE28BA"/>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7D47"/>
  </w:style>
  <w:style w:type="paragraph" w:styleId="Balk3">
    <w:name w:val="heading 3"/>
    <w:basedOn w:val="Normal"/>
    <w:next w:val="Normal"/>
    <w:link w:val="Balk3Char"/>
    <w:qFormat/>
    <w:rsid w:val="00C560EA"/>
    <w:pPr>
      <w:keepNext/>
      <w:spacing w:after="0" w:line="240" w:lineRule="auto"/>
      <w:outlineLvl w:val="2"/>
    </w:pPr>
    <w:rPr>
      <w:rFonts w:ascii="Arial" w:eastAsia="Times New Roman" w:hAnsi="Arial" w:cs="Arial"/>
      <w:snapToGrid w:val="0"/>
      <w:color w:val="000000"/>
      <w:sz w:val="24"/>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BF55D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BF55D2"/>
  </w:style>
  <w:style w:type="paragraph" w:styleId="Altbilgi">
    <w:name w:val="footer"/>
    <w:basedOn w:val="Normal"/>
    <w:link w:val="AltbilgiChar"/>
    <w:uiPriority w:val="99"/>
    <w:unhideWhenUsed/>
    <w:rsid w:val="00BF55D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BF55D2"/>
  </w:style>
  <w:style w:type="character" w:customStyle="1" w:styleId="Balk3Char">
    <w:name w:val="Başlık 3 Char"/>
    <w:basedOn w:val="VarsaylanParagrafYazTipi"/>
    <w:link w:val="Balk3"/>
    <w:rsid w:val="00C560EA"/>
    <w:rPr>
      <w:rFonts w:ascii="Arial" w:eastAsia="Times New Roman" w:hAnsi="Arial" w:cs="Arial"/>
      <w:snapToGrid w:val="0"/>
      <w:color w:val="000000"/>
      <w:sz w:val="24"/>
      <w:szCs w:val="20"/>
      <w:lang w:eastAsia="tr-TR"/>
    </w:rPr>
  </w:style>
  <w:style w:type="paragraph" w:styleId="ListeParagraf">
    <w:name w:val="List Paragraph"/>
    <w:basedOn w:val="Normal"/>
    <w:uiPriority w:val="34"/>
    <w:qFormat/>
    <w:rsid w:val="00E01879"/>
    <w:pPr>
      <w:spacing w:after="200" w:line="276" w:lineRule="auto"/>
      <w:ind w:left="720"/>
      <w:contextualSpacing/>
    </w:pPr>
    <w:rPr>
      <w:rFonts w:ascii="Cambria" w:eastAsia="Cambria" w:hAnsi="Cambria" w:cs="Times New Roman"/>
    </w:rPr>
  </w:style>
  <w:style w:type="table" w:styleId="TabloKlavuzu">
    <w:name w:val="Table Grid"/>
    <w:basedOn w:val="NormalTablo"/>
    <w:uiPriority w:val="39"/>
    <w:rsid w:val="00FB2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image" Target="media/image19.jpeg"/><Relationship Id="rId21" Type="http://schemas.openxmlformats.org/officeDocument/2006/relationships/chart" Target="charts/chart6.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chart" Target="charts/chart14.xml"/><Relationship Id="rId41" Type="http://schemas.openxmlformats.org/officeDocument/2006/relationships/image" Target="media/image21.jpeg"/><Relationship Id="rId54"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chart" Target="charts/chart9.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4.jpeg"/><Relationship Id="rId19" Type="http://schemas.openxmlformats.org/officeDocument/2006/relationships/chart" Target="charts/chart4.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image" Target="media/image2.jpeg"/><Relationship Id="rId51" Type="http://schemas.openxmlformats.org/officeDocument/2006/relationships/image" Target="media/image31.jpe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Sayfa1!$A$2:$A$17</c:f>
              <c:strCache>
                <c:ptCount val="16"/>
                <c:pt idx="0">
                  <c:v>Hisse Devri </c:v>
                </c:pt>
                <c:pt idx="1">
                  <c:v>Adres değişikliği</c:v>
                </c:pt>
                <c:pt idx="2">
                  <c:v>Amaç konu değişikliği</c:v>
                </c:pt>
                <c:pt idx="3">
                  <c:v>Sermaye Artışı</c:v>
                </c:pt>
                <c:pt idx="4">
                  <c:v>İmza Tescili</c:v>
                </c:pt>
                <c:pt idx="5">
                  <c:v>Unvan değişikliği</c:v>
                </c:pt>
                <c:pt idx="6">
                  <c:v>Ana sözleşme Değişikliği</c:v>
                </c:pt>
                <c:pt idx="7">
                  <c:v>Şirket tasfiye</c:v>
                </c:pt>
                <c:pt idx="8">
                  <c:v>Genel Kurul Tescili</c:v>
                </c:pt>
                <c:pt idx="9">
                  <c:v>Kayıt</c:v>
                </c:pt>
                <c:pt idx="10">
                  <c:v>Terkin</c:v>
                </c:pt>
                <c:pt idx="11">
                  <c:v>Yetki Belgesi</c:v>
                </c:pt>
                <c:pt idx="12">
                  <c:v>Mahkeme yazısı</c:v>
                </c:pt>
                <c:pt idx="13">
                  <c:v>Nevi Değişikliği</c:v>
                </c:pt>
                <c:pt idx="14">
                  <c:v>Sigorta acenteliği</c:v>
                </c:pt>
                <c:pt idx="15">
                  <c:v>İhale Belgesi  </c:v>
                </c:pt>
              </c:strCache>
            </c:strRef>
          </c:cat>
          <c:val>
            <c:numRef>
              <c:f>Sayfa1!$B$2:$B$17</c:f>
              <c:numCache>
                <c:formatCode>General</c:formatCode>
                <c:ptCount val="16"/>
                <c:pt idx="0">
                  <c:v>77</c:v>
                </c:pt>
                <c:pt idx="1">
                  <c:v>125</c:v>
                </c:pt>
                <c:pt idx="2">
                  <c:v>20</c:v>
                </c:pt>
                <c:pt idx="3">
                  <c:v>30</c:v>
                </c:pt>
                <c:pt idx="4">
                  <c:v>134</c:v>
                </c:pt>
                <c:pt idx="5">
                  <c:v>8</c:v>
                </c:pt>
                <c:pt idx="6">
                  <c:v>11</c:v>
                </c:pt>
                <c:pt idx="7">
                  <c:v>4</c:v>
                </c:pt>
                <c:pt idx="8">
                  <c:v>187</c:v>
                </c:pt>
                <c:pt idx="9">
                  <c:v>145</c:v>
                </c:pt>
                <c:pt idx="10">
                  <c:v>36</c:v>
                </c:pt>
                <c:pt idx="11">
                  <c:v>196</c:v>
                </c:pt>
                <c:pt idx="12">
                  <c:v>474</c:v>
                </c:pt>
                <c:pt idx="13">
                  <c:v>2</c:v>
                </c:pt>
                <c:pt idx="14">
                  <c:v>7</c:v>
                </c:pt>
                <c:pt idx="15">
                  <c:v>1</c:v>
                </c:pt>
              </c:numCache>
            </c:numRef>
          </c:val>
        </c:ser>
        <c:gapWidth val="219"/>
        <c:overlap val="-27"/>
        <c:axId val="106646528"/>
        <c:axId val="106689280"/>
      </c:barChart>
      <c:catAx>
        <c:axId val="1066465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689280"/>
        <c:crosses val="autoZero"/>
        <c:auto val="1"/>
        <c:lblAlgn val="ctr"/>
        <c:lblOffset val="100"/>
      </c:catAx>
      <c:valAx>
        <c:axId val="1066892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64652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1" i="1" u="none" strike="noStrike" baseline="0">
                <a:effectLst/>
              </a:rPr>
              <a:t>Kayıt yaptıran Üyeler </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Sayfa1!$A$2:$A$6</c:f>
              <c:strCache>
                <c:ptCount val="5"/>
                <c:pt idx="0">
                  <c:v>Şahıs</c:v>
                </c:pt>
                <c:pt idx="1">
                  <c:v>Limited</c:v>
                </c:pt>
                <c:pt idx="2">
                  <c:v>Anonim</c:v>
                </c:pt>
                <c:pt idx="3">
                  <c:v>Kooperatif</c:v>
                </c:pt>
                <c:pt idx="4">
                  <c:v>Diğer İktisadi İşletmeler</c:v>
                </c:pt>
              </c:strCache>
            </c:strRef>
          </c:cat>
          <c:val>
            <c:numRef>
              <c:f>Sayfa1!$B$2:$B$6</c:f>
              <c:numCache>
                <c:formatCode>General</c:formatCode>
                <c:ptCount val="5"/>
                <c:pt idx="0">
                  <c:v>48</c:v>
                </c:pt>
                <c:pt idx="1">
                  <c:v>79</c:v>
                </c:pt>
                <c:pt idx="2">
                  <c:v>13</c:v>
                </c:pt>
                <c:pt idx="3">
                  <c:v>1</c:v>
                </c:pt>
                <c:pt idx="4">
                  <c:v>1</c:v>
                </c:pt>
              </c:numCache>
            </c:numRef>
          </c:val>
        </c:ser>
        <c:gapWidth val="219"/>
        <c:overlap val="-27"/>
        <c:axId val="107924480"/>
        <c:axId val="108208896"/>
      </c:barChart>
      <c:catAx>
        <c:axId val="1079244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8208896"/>
        <c:crosses val="autoZero"/>
        <c:auto val="1"/>
        <c:lblAlgn val="ctr"/>
        <c:lblOffset val="100"/>
      </c:catAx>
      <c:valAx>
        <c:axId val="1082088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92448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1" i="1" u="none" strike="noStrike" baseline="0">
                <a:effectLst/>
              </a:rPr>
              <a:t>2017 yılında Terk  Olan Üyeler</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Sayfa1!$A$2:$A$7</c:f>
              <c:strCache>
                <c:ptCount val="6"/>
                <c:pt idx="0">
                  <c:v>Şahıs</c:v>
                </c:pt>
                <c:pt idx="1">
                  <c:v>Şahıs Şubesi</c:v>
                </c:pt>
                <c:pt idx="2">
                  <c:v>Limited Şti</c:v>
                </c:pt>
                <c:pt idx="3">
                  <c:v>Limited Şti Şubesi</c:v>
                </c:pt>
                <c:pt idx="4">
                  <c:v>Anonim Şti</c:v>
                </c:pt>
                <c:pt idx="5">
                  <c:v>Anonim Şti Şubesi</c:v>
                </c:pt>
              </c:strCache>
            </c:strRef>
          </c:cat>
          <c:val>
            <c:numRef>
              <c:f>Sayfa1!$B$2:$B$7</c:f>
              <c:numCache>
                <c:formatCode>General</c:formatCode>
                <c:ptCount val="6"/>
                <c:pt idx="0">
                  <c:v>36</c:v>
                </c:pt>
                <c:pt idx="1">
                  <c:v>1</c:v>
                </c:pt>
                <c:pt idx="2">
                  <c:v>13</c:v>
                </c:pt>
                <c:pt idx="3">
                  <c:v>6</c:v>
                </c:pt>
                <c:pt idx="4">
                  <c:v>1</c:v>
                </c:pt>
                <c:pt idx="5">
                  <c:v>1</c:v>
                </c:pt>
              </c:numCache>
            </c:numRef>
          </c:val>
        </c:ser>
        <c:gapWidth val="219"/>
        <c:overlap val="-27"/>
        <c:axId val="111550848"/>
        <c:axId val="111552384"/>
      </c:barChart>
      <c:catAx>
        <c:axId val="1115508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552384"/>
        <c:crosses val="autoZero"/>
        <c:auto val="1"/>
        <c:lblAlgn val="ctr"/>
        <c:lblOffset val="100"/>
      </c:catAx>
      <c:valAx>
        <c:axId val="1115523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55084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tr-TR" sz="1800" b="1">
                <a:effectLst/>
              </a:rPr>
              <a:t>ASKIYA ALINAN ÜYELER</a:t>
            </a:r>
            <a:endParaRPr lang="tr-TR" sz="1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Sayfa1!$A$2:$A$5</c:f>
              <c:strCache>
                <c:ptCount val="4"/>
                <c:pt idx="0">
                  <c:v>Gerçek Kişi</c:v>
                </c:pt>
                <c:pt idx="1">
                  <c:v>Limited Şti</c:v>
                </c:pt>
                <c:pt idx="2">
                  <c:v>Limited Şti Şube</c:v>
                </c:pt>
                <c:pt idx="3">
                  <c:v>Anonim Şti</c:v>
                </c:pt>
              </c:strCache>
            </c:strRef>
          </c:cat>
          <c:val>
            <c:numRef>
              <c:f>Sayfa1!$B$2:$B$5</c:f>
              <c:numCache>
                <c:formatCode>General</c:formatCode>
                <c:ptCount val="4"/>
                <c:pt idx="0">
                  <c:v>11</c:v>
                </c:pt>
                <c:pt idx="1">
                  <c:v>11</c:v>
                </c:pt>
                <c:pt idx="2">
                  <c:v>9</c:v>
                </c:pt>
                <c:pt idx="3">
                  <c:v>2</c:v>
                </c:pt>
              </c:numCache>
            </c:numRef>
          </c:val>
        </c:ser>
        <c:gapWidth val="219"/>
        <c:overlap val="-27"/>
        <c:axId val="111576576"/>
        <c:axId val="111578112"/>
      </c:barChart>
      <c:catAx>
        <c:axId val="1115765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578112"/>
        <c:crosses val="autoZero"/>
        <c:auto val="1"/>
        <c:lblAlgn val="ctr"/>
        <c:lblOffset val="100"/>
      </c:catAx>
      <c:valAx>
        <c:axId val="1115781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5765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tr-TR" sz="1800" b="1" i="1">
                <a:effectLst/>
              </a:rPr>
              <a:t>Tasfiyede Olan Şirket Ve Kooperatifler</a:t>
            </a:r>
            <a:endParaRPr lang="tr-TR" sz="1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Sayfa1!$A$2:$A$4</c:f>
              <c:strCache>
                <c:ptCount val="3"/>
                <c:pt idx="0">
                  <c:v>Limited Şti</c:v>
                </c:pt>
                <c:pt idx="1">
                  <c:v>Anonim Şti</c:v>
                </c:pt>
                <c:pt idx="2">
                  <c:v>Kooperatif</c:v>
                </c:pt>
              </c:strCache>
            </c:strRef>
          </c:cat>
          <c:val>
            <c:numRef>
              <c:f>Sayfa1!$B$2:$B$4</c:f>
              <c:numCache>
                <c:formatCode>General</c:formatCode>
                <c:ptCount val="3"/>
                <c:pt idx="0">
                  <c:v>21</c:v>
                </c:pt>
                <c:pt idx="1">
                  <c:v>2</c:v>
                </c:pt>
                <c:pt idx="2">
                  <c:v>30</c:v>
                </c:pt>
              </c:numCache>
            </c:numRef>
          </c:val>
        </c:ser>
        <c:gapWidth val="219"/>
        <c:overlap val="-27"/>
        <c:axId val="111741568"/>
        <c:axId val="111780224"/>
      </c:barChart>
      <c:catAx>
        <c:axId val="1117415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780224"/>
        <c:crosses val="autoZero"/>
        <c:auto val="1"/>
        <c:lblAlgn val="ctr"/>
        <c:lblOffset val="100"/>
      </c:catAx>
      <c:valAx>
        <c:axId val="1117802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74156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1" i="0" u="none" strike="noStrike" baseline="0">
                <a:effectLst/>
              </a:rPr>
              <a:t>AÇILAN VE KAPANAN ŞİRKET </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Sayfa1!$A$2:$A$3</c:f>
              <c:strCache>
                <c:ptCount val="2"/>
                <c:pt idx="0">
                  <c:v>Açılan Şirket</c:v>
                </c:pt>
                <c:pt idx="1">
                  <c:v>Kapanan Şirket</c:v>
                </c:pt>
              </c:strCache>
            </c:strRef>
          </c:cat>
          <c:val>
            <c:numRef>
              <c:f>Sayfa1!$B$2:$B$3</c:f>
              <c:numCache>
                <c:formatCode>General</c:formatCode>
                <c:ptCount val="2"/>
                <c:pt idx="0">
                  <c:v>94</c:v>
                </c:pt>
                <c:pt idx="1">
                  <c:v>21</c:v>
                </c:pt>
              </c:numCache>
            </c:numRef>
          </c:val>
        </c:ser>
        <c:gapWidth val="219"/>
        <c:overlap val="-27"/>
        <c:axId val="111820800"/>
        <c:axId val="111822336"/>
      </c:barChart>
      <c:catAx>
        <c:axId val="1118208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822336"/>
        <c:crosses val="autoZero"/>
        <c:auto val="1"/>
        <c:lblAlgn val="ctr"/>
        <c:lblOffset val="100"/>
      </c:catAx>
      <c:valAx>
        <c:axId val="1118223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182080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0" i="0" u="none" strike="noStrike" baseline="0">
                <a:effectLst/>
              </a:rPr>
              <a:t>kapasite raporu sayısı </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Sayfa1!$A$2:$A$15</c:f>
              <c:numCache>
                <c:formatCode>General</c:formatCode>
                <c:ptCount val="14"/>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numCache>
            </c:numRef>
          </c:cat>
          <c:val>
            <c:numRef>
              <c:f>Sayfa1!$B$2:$B$15</c:f>
              <c:numCache>
                <c:formatCode>General</c:formatCode>
                <c:ptCount val="14"/>
                <c:pt idx="0">
                  <c:v>27</c:v>
                </c:pt>
                <c:pt idx="1">
                  <c:v>37</c:v>
                </c:pt>
                <c:pt idx="2">
                  <c:v>30</c:v>
                </c:pt>
                <c:pt idx="3">
                  <c:v>36</c:v>
                </c:pt>
                <c:pt idx="4">
                  <c:v>35</c:v>
                </c:pt>
                <c:pt idx="5">
                  <c:v>37</c:v>
                </c:pt>
                <c:pt idx="6">
                  <c:v>34</c:v>
                </c:pt>
                <c:pt idx="7">
                  <c:v>39</c:v>
                </c:pt>
                <c:pt idx="8">
                  <c:v>36</c:v>
                </c:pt>
                <c:pt idx="9">
                  <c:v>30</c:v>
                </c:pt>
                <c:pt idx="10">
                  <c:v>30</c:v>
                </c:pt>
                <c:pt idx="11">
                  <c:v>29</c:v>
                </c:pt>
                <c:pt idx="12">
                  <c:v>39</c:v>
                </c:pt>
                <c:pt idx="13">
                  <c:v>55</c:v>
                </c:pt>
              </c:numCache>
            </c:numRef>
          </c:val>
        </c:ser>
        <c:gapWidth val="219"/>
        <c:overlap val="-27"/>
        <c:axId val="106516480"/>
        <c:axId val="106518016"/>
      </c:barChart>
      <c:catAx>
        <c:axId val="1065164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518016"/>
        <c:crosses val="autoZero"/>
        <c:auto val="1"/>
        <c:lblAlgn val="ctr"/>
        <c:lblOffset val="100"/>
      </c:catAx>
      <c:valAx>
        <c:axId val="1065180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51648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0" i="0" u="none" strike="noStrike" baseline="0">
                <a:effectLst/>
              </a:rPr>
              <a:t>EUR.1 Dolaşım belgesi </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Sayfa1!$A$2:$A$15</c:f>
              <c:numCache>
                <c:formatCode>General</c:formatCode>
                <c:ptCount val="14"/>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numCache>
            </c:numRef>
          </c:cat>
          <c:val>
            <c:numRef>
              <c:f>Sayfa1!$B$2:$B$15</c:f>
              <c:numCache>
                <c:formatCode>General</c:formatCode>
                <c:ptCount val="14"/>
                <c:pt idx="0">
                  <c:v>9</c:v>
                </c:pt>
                <c:pt idx="1">
                  <c:v>59</c:v>
                </c:pt>
                <c:pt idx="2">
                  <c:v>89</c:v>
                </c:pt>
                <c:pt idx="3">
                  <c:v>148</c:v>
                </c:pt>
                <c:pt idx="4">
                  <c:v>147</c:v>
                </c:pt>
                <c:pt idx="5">
                  <c:v>86</c:v>
                </c:pt>
                <c:pt idx="6">
                  <c:v>83</c:v>
                </c:pt>
                <c:pt idx="7">
                  <c:v>110</c:v>
                </c:pt>
                <c:pt idx="8">
                  <c:v>147</c:v>
                </c:pt>
                <c:pt idx="9">
                  <c:v>137</c:v>
                </c:pt>
                <c:pt idx="10">
                  <c:v>87</c:v>
                </c:pt>
                <c:pt idx="11">
                  <c:v>85</c:v>
                </c:pt>
                <c:pt idx="12">
                  <c:v>108</c:v>
                </c:pt>
                <c:pt idx="13">
                  <c:v>88</c:v>
                </c:pt>
              </c:numCache>
            </c:numRef>
          </c:val>
        </c:ser>
        <c:gapWidth val="219"/>
        <c:overlap val="-27"/>
        <c:axId val="107639936"/>
        <c:axId val="107641472"/>
      </c:barChart>
      <c:catAx>
        <c:axId val="1076399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641472"/>
        <c:crosses val="autoZero"/>
        <c:auto val="1"/>
        <c:lblAlgn val="ctr"/>
        <c:lblOffset val="100"/>
      </c:catAx>
      <c:valAx>
        <c:axId val="1076414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63993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tr-TR" sz="1800" b="1">
                <a:effectLst/>
              </a:rPr>
              <a:t>ATR Belgeleri</a:t>
            </a:r>
            <a:endParaRPr lang="tr-TR" sz="1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Sayfa1!$A$2:$A$10</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Sayfa1!$B$2:$B$10</c:f>
              <c:numCache>
                <c:formatCode>General</c:formatCode>
                <c:ptCount val="9"/>
                <c:pt idx="0">
                  <c:v>29</c:v>
                </c:pt>
                <c:pt idx="1">
                  <c:v>34</c:v>
                </c:pt>
                <c:pt idx="2">
                  <c:v>26</c:v>
                </c:pt>
                <c:pt idx="3">
                  <c:v>26</c:v>
                </c:pt>
                <c:pt idx="4">
                  <c:v>31</c:v>
                </c:pt>
                <c:pt idx="5">
                  <c:v>24</c:v>
                </c:pt>
                <c:pt idx="6">
                  <c:v>17</c:v>
                </c:pt>
                <c:pt idx="7">
                  <c:v>16</c:v>
                </c:pt>
                <c:pt idx="8">
                  <c:v>29</c:v>
                </c:pt>
              </c:numCache>
            </c:numRef>
          </c:val>
        </c:ser>
        <c:gapWidth val="219"/>
        <c:overlap val="-27"/>
        <c:axId val="107669760"/>
        <c:axId val="106373120"/>
      </c:barChart>
      <c:catAx>
        <c:axId val="1076697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373120"/>
        <c:crosses val="autoZero"/>
        <c:auto val="1"/>
        <c:lblAlgn val="ctr"/>
        <c:lblOffset val="100"/>
      </c:catAx>
      <c:valAx>
        <c:axId val="1063731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6697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tr-TR" sz="1800" b="1">
                <a:effectLst/>
              </a:rPr>
              <a:t>MENŞE ŞAHADETNAMESİ</a:t>
            </a:r>
            <a:endParaRPr lang="tr-TR" sz="1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Sayfa1!$B$2:$B$12</c:f>
              <c:numCache>
                <c:formatCode>General</c:formatCode>
                <c:ptCount val="11"/>
                <c:pt idx="0">
                  <c:v>10</c:v>
                </c:pt>
                <c:pt idx="1">
                  <c:v>7</c:v>
                </c:pt>
                <c:pt idx="2">
                  <c:v>12</c:v>
                </c:pt>
                <c:pt idx="3">
                  <c:v>11</c:v>
                </c:pt>
                <c:pt idx="4">
                  <c:v>28</c:v>
                </c:pt>
                <c:pt idx="5">
                  <c:v>35</c:v>
                </c:pt>
                <c:pt idx="6">
                  <c:v>57</c:v>
                </c:pt>
                <c:pt idx="7">
                  <c:v>46</c:v>
                </c:pt>
                <c:pt idx="8">
                  <c:v>26</c:v>
                </c:pt>
                <c:pt idx="9">
                  <c:v>59</c:v>
                </c:pt>
                <c:pt idx="10">
                  <c:v>67</c:v>
                </c:pt>
              </c:numCache>
            </c:numRef>
          </c:val>
        </c:ser>
        <c:gapWidth val="219"/>
        <c:overlap val="-27"/>
        <c:axId val="106503552"/>
        <c:axId val="106964096"/>
      </c:barChart>
      <c:catAx>
        <c:axId val="1065035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964096"/>
        <c:crosses val="autoZero"/>
        <c:auto val="1"/>
        <c:lblAlgn val="ctr"/>
        <c:lblOffset val="100"/>
      </c:catAx>
      <c:valAx>
        <c:axId val="1069640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50355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1" i="1" u="none" strike="noStrike" baseline="0">
                <a:effectLst/>
              </a:rPr>
              <a:t>İŞ MAKİNASI</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Sayfa1!$B$2:$B$16</c:f>
              <c:numCache>
                <c:formatCode>General</c:formatCode>
                <c:ptCount val="15"/>
                <c:pt idx="0">
                  <c:v>0</c:v>
                </c:pt>
                <c:pt idx="1">
                  <c:v>1</c:v>
                </c:pt>
                <c:pt idx="2">
                  <c:v>1</c:v>
                </c:pt>
                <c:pt idx="3">
                  <c:v>5</c:v>
                </c:pt>
                <c:pt idx="4">
                  <c:v>0</c:v>
                </c:pt>
                <c:pt idx="5">
                  <c:v>8</c:v>
                </c:pt>
                <c:pt idx="6">
                  <c:v>7</c:v>
                </c:pt>
                <c:pt idx="7">
                  <c:v>19</c:v>
                </c:pt>
                <c:pt idx="8">
                  <c:v>27</c:v>
                </c:pt>
                <c:pt idx="9">
                  <c:v>20</c:v>
                </c:pt>
                <c:pt idx="10">
                  <c:v>25</c:v>
                </c:pt>
                <c:pt idx="11">
                  <c:v>23</c:v>
                </c:pt>
                <c:pt idx="12">
                  <c:v>39</c:v>
                </c:pt>
                <c:pt idx="13">
                  <c:v>41</c:v>
                </c:pt>
                <c:pt idx="14">
                  <c:v>44</c:v>
                </c:pt>
              </c:numCache>
            </c:numRef>
          </c:val>
        </c:ser>
        <c:gapWidth val="219"/>
        <c:overlap val="-27"/>
        <c:axId val="106992384"/>
        <c:axId val="106993920"/>
      </c:barChart>
      <c:catAx>
        <c:axId val="1069923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993920"/>
        <c:crosses val="autoZero"/>
        <c:auto val="1"/>
        <c:lblAlgn val="ctr"/>
        <c:lblOffset val="100"/>
      </c:catAx>
      <c:valAx>
        <c:axId val="106993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9923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tr-TR"/>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tr-TR" sz="1800" b="1">
                <a:effectLst/>
              </a:rPr>
              <a:t>MÜTEAHHİTLİK BELGESİ</a:t>
            </a:r>
            <a:endParaRPr lang="tr-TR" sz="1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Sayfa1!$A$2:$A$8</c:f>
              <c:numCache>
                <c:formatCode>General</c:formatCode>
                <c:ptCount val="7"/>
                <c:pt idx="0">
                  <c:v>2011</c:v>
                </c:pt>
                <c:pt idx="1">
                  <c:v>2012</c:v>
                </c:pt>
                <c:pt idx="2">
                  <c:v>2013</c:v>
                </c:pt>
                <c:pt idx="3">
                  <c:v>2014</c:v>
                </c:pt>
                <c:pt idx="4">
                  <c:v>2015</c:v>
                </c:pt>
                <c:pt idx="5">
                  <c:v>2016</c:v>
                </c:pt>
                <c:pt idx="6">
                  <c:v>2017</c:v>
                </c:pt>
              </c:numCache>
            </c:numRef>
          </c:cat>
          <c:val>
            <c:numRef>
              <c:f>Sayfa1!$B$2:$B$8</c:f>
              <c:numCache>
                <c:formatCode>General</c:formatCode>
                <c:ptCount val="7"/>
                <c:pt idx="0">
                  <c:v>38</c:v>
                </c:pt>
                <c:pt idx="1">
                  <c:v>54</c:v>
                </c:pt>
                <c:pt idx="2">
                  <c:v>19</c:v>
                </c:pt>
                <c:pt idx="3">
                  <c:v>24</c:v>
                </c:pt>
                <c:pt idx="4">
                  <c:v>25</c:v>
                </c:pt>
                <c:pt idx="5">
                  <c:v>24</c:v>
                </c:pt>
                <c:pt idx="6">
                  <c:v>81</c:v>
                </c:pt>
              </c:numCache>
            </c:numRef>
          </c:val>
        </c:ser>
        <c:gapWidth val="219"/>
        <c:overlap val="-27"/>
        <c:axId val="106555264"/>
        <c:axId val="106556800"/>
      </c:barChart>
      <c:catAx>
        <c:axId val="1065552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556800"/>
        <c:crosses val="autoZero"/>
        <c:auto val="1"/>
        <c:lblAlgn val="ctr"/>
        <c:lblOffset val="100"/>
      </c:catAx>
      <c:valAx>
        <c:axId val="1065568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655526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GELEN</a:t>
            </a:r>
            <a:r>
              <a:rPr lang="tr-TR" baseline="0"/>
              <a:t> GİDEN EVRAK</a:t>
            </a:r>
            <a:endParaRPr lang="tr-TR"/>
          </a:p>
        </c:rich>
      </c:tx>
      <c:spPr>
        <a:noFill/>
        <a:ln>
          <a:noFill/>
        </a:ln>
        <a:effectLst/>
      </c:spPr>
    </c:title>
    <c:plotArea>
      <c:layout/>
      <c:barChart>
        <c:barDir val="col"/>
        <c:grouping val="clustered"/>
        <c:ser>
          <c:idx val="0"/>
          <c:order val="0"/>
          <c:tx>
            <c:strRef>
              <c:f>Sayfa1!$B$1</c:f>
              <c:strCache>
                <c:ptCount val="1"/>
                <c:pt idx="0">
                  <c:v>Gelen</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Sayfa1!$B$2:$B$16</c:f>
              <c:numCache>
                <c:formatCode>General</c:formatCode>
                <c:ptCount val="15"/>
                <c:pt idx="0">
                  <c:v>231</c:v>
                </c:pt>
                <c:pt idx="1">
                  <c:v>467</c:v>
                </c:pt>
                <c:pt idx="2">
                  <c:v>651</c:v>
                </c:pt>
                <c:pt idx="3">
                  <c:v>737</c:v>
                </c:pt>
                <c:pt idx="4">
                  <c:v>893</c:v>
                </c:pt>
                <c:pt idx="5">
                  <c:v>1059</c:v>
                </c:pt>
                <c:pt idx="6">
                  <c:v>884</c:v>
                </c:pt>
                <c:pt idx="7">
                  <c:v>1115</c:v>
                </c:pt>
                <c:pt idx="8">
                  <c:v>1249</c:v>
                </c:pt>
                <c:pt idx="9">
                  <c:v>1981</c:v>
                </c:pt>
                <c:pt idx="10">
                  <c:v>1139</c:v>
                </c:pt>
                <c:pt idx="11">
                  <c:v>964</c:v>
                </c:pt>
                <c:pt idx="12">
                  <c:v>683</c:v>
                </c:pt>
                <c:pt idx="13">
                  <c:v>756</c:v>
                </c:pt>
                <c:pt idx="14">
                  <c:v>844</c:v>
                </c:pt>
              </c:numCache>
            </c:numRef>
          </c:val>
        </c:ser>
        <c:ser>
          <c:idx val="1"/>
          <c:order val="1"/>
          <c:tx>
            <c:strRef>
              <c:f>Sayfa1!$C$1</c:f>
              <c:strCache>
                <c:ptCount val="1"/>
                <c:pt idx="0">
                  <c:v>Giden</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Sayfa1!$A$2:$A$16</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Sayfa1!$C$2:$C$16</c:f>
              <c:numCache>
                <c:formatCode>General</c:formatCode>
                <c:ptCount val="15"/>
                <c:pt idx="0">
                  <c:v>360</c:v>
                </c:pt>
                <c:pt idx="1">
                  <c:v>659</c:v>
                </c:pt>
                <c:pt idx="2">
                  <c:v>915</c:v>
                </c:pt>
                <c:pt idx="3">
                  <c:v>948</c:v>
                </c:pt>
                <c:pt idx="4">
                  <c:v>930</c:v>
                </c:pt>
                <c:pt idx="5">
                  <c:v>882</c:v>
                </c:pt>
                <c:pt idx="6">
                  <c:v>726</c:v>
                </c:pt>
                <c:pt idx="7">
                  <c:v>629</c:v>
                </c:pt>
                <c:pt idx="8">
                  <c:v>609</c:v>
                </c:pt>
                <c:pt idx="9">
                  <c:v>533</c:v>
                </c:pt>
                <c:pt idx="10">
                  <c:v>570</c:v>
                </c:pt>
                <c:pt idx="11">
                  <c:v>555</c:v>
                </c:pt>
                <c:pt idx="12">
                  <c:v>550</c:v>
                </c:pt>
                <c:pt idx="13">
                  <c:v>670</c:v>
                </c:pt>
                <c:pt idx="14">
                  <c:v>755</c:v>
                </c:pt>
              </c:numCache>
            </c:numRef>
          </c:val>
        </c:ser>
        <c:gapWidth val="219"/>
        <c:overlap val="-27"/>
        <c:axId val="108233088"/>
        <c:axId val="108234624"/>
      </c:barChart>
      <c:catAx>
        <c:axId val="1082330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8234624"/>
        <c:crosses val="autoZero"/>
        <c:auto val="1"/>
        <c:lblAlgn val="ctr"/>
        <c:lblOffset val="100"/>
      </c:catAx>
      <c:valAx>
        <c:axId val="1082346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823308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tr-T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400" b="1" i="0" u="none" strike="noStrike" baseline="0">
                <a:effectLst/>
              </a:rPr>
              <a:t>Ekspertiz ve Bilirkişi </a:t>
            </a:r>
            <a:endParaRPr lang="en-US"/>
          </a:p>
        </c:rich>
      </c:tx>
      <c:spPr>
        <a:noFill/>
        <a:ln>
          <a:noFill/>
        </a:ln>
        <a:effectLst/>
      </c:spPr>
    </c:title>
    <c:plotArea>
      <c:layout/>
      <c:barChart>
        <c:barDir val="col"/>
        <c:grouping val="clustered"/>
        <c:ser>
          <c:idx val="0"/>
          <c:order val="0"/>
          <c:tx>
            <c:strRef>
              <c:f>Sayfa1!$B$1</c:f>
              <c:strCache>
                <c:ptCount val="1"/>
                <c:pt idx="0">
                  <c:v>Seri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Sayfa1!$B$2:$B$12</c:f>
              <c:numCache>
                <c:formatCode>General</c:formatCode>
                <c:ptCount val="11"/>
                <c:pt idx="0">
                  <c:v>11</c:v>
                </c:pt>
                <c:pt idx="1">
                  <c:v>12</c:v>
                </c:pt>
                <c:pt idx="2">
                  <c:v>16</c:v>
                </c:pt>
                <c:pt idx="3">
                  <c:v>7</c:v>
                </c:pt>
                <c:pt idx="4">
                  <c:v>12</c:v>
                </c:pt>
                <c:pt idx="5">
                  <c:v>30</c:v>
                </c:pt>
                <c:pt idx="6">
                  <c:v>22</c:v>
                </c:pt>
                <c:pt idx="7">
                  <c:v>10</c:v>
                </c:pt>
                <c:pt idx="8">
                  <c:v>19</c:v>
                </c:pt>
                <c:pt idx="9">
                  <c:v>17</c:v>
                </c:pt>
                <c:pt idx="10">
                  <c:v>23</c:v>
                </c:pt>
              </c:numCache>
            </c:numRef>
          </c:val>
        </c:ser>
        <c:gapWidth val="219"/>
        <c:overlap val="-27"/>
        <c:axId val="107890560"/>
        <c:axId val="107892096"/>
      </c:barChart>
      <c:catAx>
        <c:axId val="1078905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892096"/>
        <c:crosses val="autoZero"/>
        <c:auto val="1"/>
        <c:lblAlgn val="ctr"/>
        <c:lblOffset val="100"/>
      </c:catAx>
      <c:valAx>
        <c:axId val="1078920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78905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3256</Words>
  <Characters>18561</Characters>
  <Application>Microsoft Office Word</Application>
  <DocSecurity>0</DocSecurity>
  <Lines>154</Lines>
  <Paragraphs>43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21774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boost</dc:creator>
  <cp:lastModifiedBy>frisb</cp:lastModifiedBy>
  <cp:revision>2</cp:revision>
  <dcterms:created xsi:type="dcterms:W3CDTF">2019-10-11T07:51:00Z</dcterms:created>
  <dcterms:modified xsi:type="dcterms:W3CDTF">2019-10-11T07:51:00Z</dcterms:modified>
</cp:coreProperties>
</file>