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D18BD" w14:textId="77777777" w:rsidR="00820235" w:rsidRDefault="00BB5356">
      <w:pPr>
        <w:spacing w:after="0"/>
      </w:pPr>
      <w:r>
        <w:rPr>
          <w:rFonts w:ascii="Arial" w:eastAsia="Arial" w:hAnsi="Arial" w:cs="Arial"/>
        </w:rPr>
        <w:t xml:space="preserve"> </w:t>
      </w:r>
    </w:p>
    <w:p w14:paraId="52FAD297" w14:textId="77777777" w:rsidR="00820235" w:rsidRDefault="00820235">
      <w:pPr>
        <w:spacing w:after="0"/>
        <w:ind w:left="2500" w:right="-626"/>
      </w:pPr>
    </w:p>
    <w:p w14:paraId="7B6DD314" w14:textId="77777777" w:rsidR="00820235" w:rsidRDefault="00BB5356">
      <w:pPr>
        <w:spacing w:after="6"/>
        <w:ind w:right="2"/>
        <w:jc w:val="right"/>
      </w:pPr>
      <w:r>
        <w:rPr>
          <w:rFonts w:ascii="Arial" w:eastAsia="Arial" w:hAnsi="Arial" w:cs="Arial"/>
          <w:b/>
          <w:sz w:val="20"/>
        </w:rPr>
        <w:t xml:space="preserve">…/…/20… </w:t>
      </w:r>
    </w:p>
    <w:p w14:paraId="3F479981" w14:textId="77777777" w:rsidR="00820235" w:rsidRDefault="00BB5356">
      <w:pPr>
        <w:spacing w:after="0"/>
      </w:pPr>
      <w:r>
        <w:rPr>
          <w:rFonts w:ascii="Arial" w:eastAsia="Arial" w:hAnsi="Arial" w:cs="Arial"/>
          <w:b/>
        </w:rPr>
        <w:t xml:space="preserve"> </w:t>
      </w:r>
    </w:p>
    <w:p w14:paraId="38D8D1CA" w14:textId="77777777" w:rsidR="00820235" w:rsidRDefault="00BB5356">
      <w:pPr>
        <w:spacing w:after="5"/>
      </w:pPr>
      <w:r>
        <w:rPr>
          <w:rFonts w:ascii="Arial" w:eastAsia="Arial" w:hAnsi="Arial" w:cs="Arial"/>
          <w:b/>
        </w:rPr>
        <w:t xml:space="preserve"> </w:t>
      </w:r>
    </w:p>
    <w:p w14:paraId="70F509BF" w14:textId="77777777" w:rsidR="00820235" w:rsidRDefault="00BB5356">
      <w:pPr>
        <w:pStyle w:val="Balk1"/>
        <w:tabs>
          <w:tab w:val="center" w:pos="708"/>
          <w:tab w:val="center" w:pos="1416"/>
          <w:tab w:val="center" w:pos="4337"/>
        </w:tabs>
        <w:ind w:left="-15" w:firstLine="0"/>
      </w:pPr>
      <w:r>
        <w:t xml:space="preserve"> </w:t>
      </w:r>
      <w:r>
        <w:tab/>
        <w:t xml:space="preserve"> </w:t>
      </w:r>
      <w:r>
        <w:tab/>
        <w:t xml:space="preserve"> </w:t>
      </w:r>
      <w:r>
        <w:tab/>
        <w:t xml:space="preserve"> EREĞLİ TİCARET VE SANAYİ   ODASI BAŞKANLIĞI’NA  </w:t>
      </w:r>
    </w:p>
    <w:p w14:paraId="0383DCA7" w14:textId="77777777" w:rsidR="00820235" w:rsidRDefault="00BB5356">
      <w:pPr>
        <w:spacing w:after="0"/>
      </w:pPr>
      <w:r>
        <w:rPr>
          <w:rFonts w:ascii="Arial" w:eastAsia="Arial" w:hAnsi="Arial" w:cs="Arial"/>
          <w:b/>
        </w:rPr>
        <w:t xml:space="preserve"> </w:t>
      </w:r>
      <w:r>
        <w:rPr>
          <w:rFonts w:ascii="Arial" w:eastAsia="Arial" w:hAnsi="Arial" w:cs="Arial"/>
          <w:b/>
        </w:rPr>
        <w:tab/>
      </w:r>
      <w:r>
        <w:rPr>
          <w:rFonts w:ascii="Arial" w:eastAsia="Arial" w:hAnsi="Arial" w:cs="Arial"/>
        </w:rPr>
        <w:t xml:space="preserve"> </w:t>
      </w:r>
    </w:p>
    <w:p w14:paraId="74B4944F" w14:textId="77777777" w:rsidR="00820235" w:rsidRDefault="00BB5356">
      <w:pPr>
        <w:spacing w:after="0" w:line="240" w:lineRule="auto"/>
        <w:ind w:left="-15" w:right="-14" w:firstLine="698"/>
        <w:jc w:val="both"/>
      </w:pPr>
      <w:r>
        <w:rPr>
          <w:rFonts w:ascii="Arial" w:eastAsia="Arial" w:hAnsi="Arial" w:cs="Arial"/>
          <w:sz w:val="20"/>
        </w:rPr>
        <w:t xml:space="preserve">2019 yılı aidatı ile geçmiş yıllara ait olan yıllık aidat ve munzam aidat borçlarımızın 7256 Sayılı Kanun kapsamında yapılandırılmasını talep ediyor ve yapılandırılan borçlarımızı ödemek istiyoruz.  </w:t>
      </w:r>
    </w:p>
    <w:p w14:paraId="4EAA89E4" w14:textId="77777777" w:rsidR="00820235" w:rsidRDefault="00BB5356">
      <w:pPr>
        <w:spacing w:after="0"/>
        <w:ind w:left="708"/>
      </w:pPr>
      <w:r>
        <w:rPr>
          <w:rFonts w:ascii="Arial" w:eastAsia="Arial" w:hAnsi="Arial" w:cs="Arial"/>
          <w:sz w:val="20"/>
        </w:rPr>
        <w:t xml:space="preserve"> </w:t>
      </w:r>
    </w:p>
    <w:p w14:paraId="7F78DEF1" w14:textId="77777777" w:rsidR="00820235" w:rsidRDefault="00BB5356">
      <w:pPr>
        <w:spacing w:after="0" w:line="240" w:lineRule="auto"/>
        <w:ind w:left="-15" w:right="-14" w:firstLine="698"/>
        <w:jc w:val="both"/>
      </w:pPr>
      <w:r>
        <w:rPr>
          <w:rFonts w:ascii="Arial" w:eastAsia="Arial" w:hAnsi="Arial" w:cs="Arial"/>
          <w:sz w:val="20"/>
        </w:rPr>
        <w:t xml:space="preserve">Yapılandırılan borçların kanunda öngörülen süre (31/01/2021 tarihine kadar başvurmak ve 28/02/2021 tarihine kadar ilk taksiti ödemek şartı ile) ve şekilde kısmen veya tamamen ödenmemesi halinde, ödenmemiş alacak asılları ile bunlara ilişkin faiz, gecikme faizi, gecikme zammı gibi feri alacakların ilgili mevzuat hükümlerine göre tahsil edileceğini biliyoruz. Yapılandırılan borçlarımızla ilgili dava açmayacağımızı, kanun yollarına başvurmayacağımızı ve açmış olduğumuz tüm davalardan vazgeçtiğimizi bildirir, gereğinin yapılmasını arz ederiz. </w:t>
      </w:r>
    </w:p>
    <w:p w14:paraId="5B0DD210" w14:textId="77777777" w:rsidR="00820235" w:rsidRDefault="00BB5356">
      <w:pPr>
        <w:spacing w:after="0"/>
        <w:ind w:left="708"/>
      </w:pPr>
      <w:r>
        <w:rPr>
          <w:rFonts w:ascii="Arial" w:eastAsia="Arial" w:hAnsi="Arial" w:cs="Arial"/>
        </w:rPr>
        <w:t xml:space="preserve"> </w:t>
      </w:r>
    </w:p>
    <w:p w14:paraId="3C409C3C" w14:textId="77777777" w:rsidR="00820235" w:rsidRDefault="00BB5356">
      <w:pPr>
        <w:spacing w:after="0"/>
        <w:ind w:left="708"/>
      </w:pPr>
      <w:r>
        <w:rPr>
          <w:rFonts w:ascii="Arial" w:eastAsia="Arial" w:hAnsi="Arial" w:cs="Arial"/>
        </w:rPr>
        <w:t xml:space="preserve"> </w:t>
      </w:r>
    </w:p>
    <w:p w14:paraId="15B67D45" w14:textId="77777777" w:rsidR="00820235" w:rsidRDefault="00BB5356">
      <w:pPr>
        <w:spacing w:after="0"/>
      </w:pPr>
      <w:r>
        <w:rPr>
          <w:rFonts w:ascii="Arial" w:eastAsia="Arial" w:hAnsi="Arial" w:cs="Arial"/>
        </w:rPr>
        <w:t xml:space="preserve">  </w:t>
      </w:r>
    </w:p>
    <w:tbl>
      <w:tblPr>
        <w:tblStyle w:val="TableGrid"/>
        <w:tblW w:w="9288" w:type="dxa"/>
        <w:tblInd w:w="-109" w:type="dxa"/>
        <w:tblCellMar>
          <w:left w:w="109" w:type="dxa"/>
          <w:right w:w="115" w:type="dxa"/>
        </w:tblCellMar>
        <w:tblLook w:val="04A0" w:firstRow="1" w:lastRow="0" w:firstColumn="1" w:lastColumn="0" w:noHBand="0" w:noVBand="1"/>
      </w:tblPr>
      <w:tblGrid>
        <w:gridCol w:w="3511"/>
        <w:gridCol w:w="5777"/>
      </w:tblGrid>
      <w:tr w:rsidR="00820235" w14:paraId="6497848C" w14:textId="77777777">
        <w:trPr>
          <w:trHeight w:val="542"/>
        </w:trPr>
        <w:tc>
          <w:tcPr>
            <w:tcW w:w="3511" w:type="dxa"/>
            <w:tcBorders>
              <w:top w:val="single" w:sz="18" w:space="0" w:color="000000"/>
              <w:left w:val="single" w:sz="18" w:space="0" w:color="000000"/>
              <w:bottom w:val="single" w:sz="18" w:space="0" w:color="000000"/>
              <w:right w:val="single" w:sz="18" w:space="0" w:color="000000"/>
            </w:tcBorders>
            <w:vAlign w:val="center"/>
          </w:tcPr>
          <w:p w14:paraId="14F080E2" w14:textId="77777777" w:rsidR="00820235" w:rsidRDefault="00BB5356" w:rsidP="00AF259A">
            <w:pPr>
              <w:ind w:left="7"/>
            </w:pPr>
            <w:r>
              <w:rPr>
                <w:rFonts w:ascii="Arial" w:eastAsia="Arial" w:hAnsi="Arial" w:cs="Arial"/>
                <w:b/>
              </w:rPr>
              <w:t xml:space="preserve">Üye Sicil No </w:t>
            </w:r>
          </w:p>
        </w:tc>
        <w:tc>
          <w:tcPr>
            <w:tcW w:w="5777" w:type="dxa"/>
            <w:tcBorders>
              <w:top w:val="single" w:sz="18" w:space="0" w:color="000000"/>
              <w:left w:val="single" w:sz="18" w:space="0" w:color="000000"/>
              <w:bottom w:val="single" w:sz="18" w:space="0" w:color="000000"/>
              <w:right w:val="single" w:sz="18" w:space="0" w:color="000000"/>
            </w:tcBorders>
            <w:vAlign w:val="center"/>
          </w:tcPr>
          <w:p w14:paraId="698D1625" w14:textId="77777777" w:rsidR="00820235" w:rsidRDefault="00BB5356">
            <w:r>
              <w:rPr>
                <w:rFonts w:ascii="Arial" w:eastAsia="Arial" w:hAnsi="Arial" w:cs="Arial"/>
              </w:rPr>
              <w:t xml:space="preserve"> </w:t>
            </w:r>
          </w:p>
        </w:tc>
      </w:tr>
      <w:tr w:rsidR="00820235" w14:paraId="7F658608" w14:textId="77777777">
        <w:trPr>
          <w:trHeight w:val="517"/>
        </w:trPr>
        <w:tc>
          <w:tcPr>
            <w:tcW w:w="3511" w:type="dxa"/>
            <w:tcBorders>
              <w:top w:val="single" w:sz="18" w:space="0" w:color="000000"/>
              <w:left w:val="single" w:sz="18" w:space="0" w:color="000000"/>
              <w:bottom w:val="single" w:sz="18" w:space="0" w:color="000000"/>
              <w:right w:val="single" w:sz="18" w:space="0" w:color="000000"/>
            </w:tcBorders>
            <w:vAlign w:val="center"/>
          </w:tcPr>
          <w:p w14:paraId="23C4D969" w14:textId="77777777" w:rsidR="00820235" w:rsidRDefault="00BB5356" w:rsidP="00AF259A">
            <w:pPr>
              <w:ind w:left="8"/>
            </w:pPr>
            <w:proofErr w:type="spellStart"/>
            <w:r>
              <w:rPr>
                <w:rFonts w:ascii="Arial" w:eastAsia="Arial" w:hAnsi="Arial" w:cs="Arial"/>
                <w:b/>
              </w:rPr>
              <w:t>Ünvan</w:t>
            </w:r>
            <w:proofErr w:type="spellEnd"/>
            <w:r>
              <w:rPr>
                <w:rFonts w:ascii="Arial" w:eastAsia="Arial" w:hAnsi="Arial" w:cs="Arial"/>
                <w:b/>
              </w:rPr>
              <w:t xml:space="preserve"> </w:t>
            </w:r>
          </w:p>
        </w:tc>
        <w:tc>
          <w:tcPr>
            <w:tcW w:w="5777" w:type="dxa"/>
            <w:tcBorders>
              <w:top w:val="single" w:sz="18" w:space="0" w:color="000000"/>
              <w:left w:val="single" w:sz="18" w:space="0" w:color="000000"/>
              <w:bottom w:val="single" w:sz="18" w:space="0" w:color="000000"/>
              <w:right w:val="single" w:sz="18" w:space="0" w:color="000000"/>
            </w:tcBorders>
            <w:vAlign w:val="center"/>
          </w:tcPr>
          <w:p w14:paraId="51D54FDC" w14:textId="77777777" w:rsidR="00820235" w:rsidRDefault="00BB5356">
            <w:r>
              <w:rPr>
                <w:rFonts w:ascii="Arial" w:eastAsia="Arial" w:hAnsi="Arial" w:cs="Arial"/>
              </w:rPr>
              <w:t xml:space="preserve"> </w:t>
            </w:r>
          </w:p>
        </w:tc>
      </w:tr>
      <w:tr w:rsidR="00820235" w14:paraId="6BAE5ECD" w14:textId="77777777">
        <w:trPr>
          <w:trHeight w:val="541"/>
        </w:trPr>
        <w:tc>
          <w:tcPr>
            <w:tcW w:w="3511" w:type="dxa"/>
            <w:tcBorders>
              <w:top w:val="single" w:sz="18" w:space="0" w:color="000000"/>
              <w:left w:val="single" w:sz="18" w:space="0" w:color="000000"/>
              <w:bottom w:val="single" w:sz="18" w:space="0" w:color="000000"/>
              <w:right w:val="single" w:sz="18" w:space="0" w:color="000000"/>
            </w:tcBorders>
            <w:vAlign w:val="center"/>
          </w:tcPr>
          <w:p w14:paraId="74D3DC4F" w14:textId="77777777" w:rsidR="00820235" w:rsidRDefault="00BB5356" w:rsidP="00AF259A">
            <w:pPr>
              <w:ind w:left="7"/>
            </w:pPr>
            <w:r>
              <w:rPr>
                <w:rFonts w:ascii="Arial" w:eastAsia="Arial" w:hAnsi="Arial" w:cs="Arial"/>
                <w:b/>
              </w:rPr>
              <w:t xml:space="preserve">Adres </w:t>
            </w:r>
          </w:p>
        </w:tc>
        <w:tc>
          <w:tcPr>
            <w:tcW w:w="5777" w:type="dxa"/>
            <w:tcBorders>
              <w:top w:val="single" w:sz="18" w:space="0" w:color="000000"/>
              <w:left w:val="single" w:sz="18" w:space="0" w:color="000000"/>
              <w:bottom w:val="single" w:sz="18" w:space="0" w:color="000000"/>
              <w:right w:val="single" w:sz="18" w:space="0" w:color="000000"/>
            </w:tcBorders>
            <w:vAlign w:val="center"/>
          </w:tcPr>
          <w:p w14:paraId="7EB7C931" w14:textId="77777777" w:rsidR="00820235" w:rsidRDefault="00BB5356">
            <w:r>
              <w:rPr>
                <w:rFonts w:ascii="Arial" w:eastAsia="Arial" w:hAnsi="Arial" w:cs="Arial"/>
              </w:rPr>
              <w:t xml:space="preserve"> </w:t>
            </w:r>
          </w:p>
        </w:tc>
      </w:tr>
      <w:tr w:rsidR="00820235" w14:paraId="1A81A340" w14:textId="77777777">
        <w:trPr>
          <w:trHeight w:val="541"/>
        </w:trPr>
        <w:tc>
          <w:tcPr>
            <w:tcW w:w="3511" w:type="dxa"/>
            <w:tcBorders>
              <w:top w:val="single" w:sz="18" w:space="0" w:color="000000"/>
              <w:left w:val="single" w:sz="18" w:space="0" w:color="000000"/>
              <w:bottom w:val="single" w:sz="18" w:space="0" w:color="000000"/>
              <w:right w:val="single" w:sz="18" w:space="0" w:color="000000"/>
            </w:tcBorders>
            <w:vAlign w:val="center"/>
          </w:tcPr>
          <w:p w14:paraId="1B77BE02" w14:textId="77777777" w:rsidR="00820235" w:rsidRDefault="00BB5356" w:rsidP="00AF259A">
            <w:pPr>
              <w:ind w:left="7"/>
            </w:pPr>
            <w:r>
              <w:rPr>
                <w:rFonts w:ascii="Arial" w:eastAsia="Arial" w:hAnsi="Arial" w:cs="Arial"/>
                <w:b/>
              </w:rPr>
              <w:t xml:space="preserve">Cep Telefonu </w:t>
            </w:r>
          </w:p>
        </w:tc>
        <w:tc>
          <w:tcPr>
            <w:tcW w:w="5777" w:type="dxa"/>
            <w:tcBorders>
              <w:top w:val="single" w:sz="18" w:space="0" w:color="000000"/>
              <w:left w:val="single" w:sz="18" w:space="0" w:color="000000"/>
              <w:bottom w:val="single" w:sz="18" w:space="0" w:color="000000"/>
              <w:right w:val="single" w:sz="18" w:space="0" w:color="000000"/>
            </w:tcBorders>
            <w:vAlign w:val="center"/>
          </w:tcPr>
          <w:p w14:paraId="5BC11CFB" w14:textId="77777777" w:rsidR="00820235" w:rsidRDefault="00BB5356">
            <w:r>
              <w:rPr>
                <w:rFonts w:ascii="Arial" w:eastAsia="Arial" w:hAnsi="Arial" w:cs="Arial"/>
              </w:rPr>
              <w:t xml:space="preserve"> </w:t>
            </w:r>
          </w:p>
        </w:tc>
      </w:tr>
      <w:tr w:rsidR="00AF259A" w14:paraId="51E90B53" w14:textId="77777777">
        <w:trPr>
          <w:trHeight w:val="541"/>
        </w:trPr>
        <w:tc>
          <w:tcPr>
            <w:tcW w:w="3511" w:type="dxa"/>
            <w:tcBorders>
              <w:top w:val="single" w:sz="18" w:space="0" w:color="000000"/>
              <w:left w:val="single" w:sz="18" w:space="0" w:color="000000"/>
              <w:bottom w:val="single" w:sz="18" w:space="0" w:color="000000"/>
              <w:right w:val="single" w:sz="18" w:space="0" w:color="000000"/>
            </w:tcBorders>
            <w:vAlign w:val="center"/>
          </w:tcPr>
          <w:p w14:paraId="7A608E76" w14:textId="77777777" w:rsidR="00AF259A" w:rsidRDefault="00AF259A" w:rsidP="00AF259A">
            <w:pPr>
              <w:ind w:left="7"/>
              <w:rPr>
                <w:rFonts w:ascii="Arial" w:eastAsia="Arial" w:hAnsi="Arial" w:cs="Arial"/>
                <w:b/>
              </w:rPr>
            </w:pPr>
            <w:r>
              <w:rPr>
                <w:rFonts w:ascii="Arial" w:eastAsia="Arial" w:hAnsi="Arial" w:cs="Arial"/>
                <w:b/>
              </w:rPr>
              <w:t>E-mail</w:t>
            </w:r>
          </w:p>
        </w:tc>
        <w:tc>
          <w:tcPr>
            <w:tcW w:w="5777" w:type="dxa"/>
            <w:tcBorders>
              <w:top w:val="single" w:sz="18" w:space="0" w:color="000000"/>
              <w:left w:val="single" w:sz="18" w:space="0" w:color="000000"/>
              <w:bottom w:val="single" w:sz="18" w:space="0" w:color="000000"/>
              <w:right w:val="single" w:sz="18" w:space="0" w:color="000000"/>
            </w:tcBorders>
            <w:vAlign w:val="center"/>
          </w:tcPr>
          <w:p w14:paraId="65463841" w14:textId="77777777" w:rsidR="00AF259A" w:rsidRDefault="00AF259A">
            <w:pPr>
              <w:rPr>
                <w:rFonts w:ascii="Arial" w:eastAsia="Arial" w:hAnsi="Arial" w:cs="Arial"/>
              </w:rPr>
            </w:pPr>
          </w:p>
        </w:tc>
      </w:tr>
    </w:tbl>
    <w:p w14:paraId="746456B3" w14:textId="77777777" w:rsidR="00820235" w:rsidRDefault="00BB5356">
      <w:pPr>
        <w:spacing w:after="0"/>
      </w:pP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485F1247" w14:textId="77777777" w:rsidR="00820235" w:rsidRDefault="00BB5356">
      <w:pPr>
        <w:spacing w:after="0"/>
      </w:pPr>
      <w:r>
        <w:rPr>
          <w:rFonts w:ascii="Arial" w:eastAsia="Arial" w:hAnsi="Arial" w:cs="Arial"/>
        </w:rPr>
        <w:t xml:space="preserve"> </w:t>
      </w:r>
    </w:p>
    <w:p w14:paraId="024D1460" w14:textId="77777777" w:rsidR="00820235" w:rsidRDefault="00BB5356">
      <w:pPr>
        <w:spacing w:after="11" w:line="252" w:lineRule="auto"/>
        <w:ind w:left="-5" w:hanging="10"/>
      </w:pPr>
      <w:r>
        <w:rPr>
          <w:rFonts w:ascii="Arial" w:eastAsia="Arial" w:hAnsi="Arial" w:cs="Arial"/>
          <w:b/>
        </w:rPr>
        <w:t xml:space="preserve">Lütfen aşağıdaki ödeme seçeneklerinden birini işaretleyiniz. </w:t>
      </w:r>
    </w:p>
    <w:p w14:paraId="62134D89" w14:textId="77777777" w:rsidR="00820235" w:rsidRDefault="00BB5356">
      <w:pPr>
        <w:spacing w:after="0"/>
        <w:ind w:left="60"/>
        <w:jc w:val="center"/>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p>
    <w:tbl>
      <w:tblPr>
        <w:tblStyle w:val="TableGrid"/>
        <w:tblW w:w="9322" w:type="dxa"/>
        <w:tblInd w:w="-109" w:type="dxa"/>
        <w:tblCellMar>
          <w:top w:w="67" w:type="dxa"/>
          <w:left w:w="109" w:type="dxa"/>
          <w:right w:w="115" w:type="dxa"/>
        </w:tblCellMar>
        <w:tblLook w:val="04A0" w:firstRow="1" w:lastRow="0" w:firstColumn="1" w:lastColumn="0" w:noHBand="0" w:noVBand="1"/>
      </w:tblPr>
      <w:tblGrid>
        <w:gridCol w:w="8966"/>
        <w:gridCol w:w="356"/>
      </w:tblGrid>
      <w:tr w:rsidR="00820235" w14:paraId="5ECB34FB" w14:textId="77777777" w:rsidTr="00BB5356">
        <w:trPr>
          <w:trHeight w:val="347"/>
        </w:trPr>
        <w:tc>
          <w:tcPr>
            <w:tcW w:w="8966" w:type="dxa"/>
            <w:tcBorders>
              <w:top w:val="single" w:sz="18" w:space="0" w:color="000000"/>
              <w:left w:val="single" w:sz="18" w:space="0" w:color="000000"/>
              <w:bottom w:val="single" w:sz="18" w:space="0" w:color="000000"/>
              <w:right w:val="single" w:sz="18" w:space="0" w:color="000000"/>
            </w:tcBorders>
          </w:tcPr>
          <w:p w14:paraId="1992767D" w14:textId="77777777" w:rsidR="00820235" w:rsidRPr="00A86628" w:rsidRDefault="00BB5356">
            <w:pPr>
              <w:rPr>
                <w:i/>
              </w:rPr>
            </w:pPr>
            <w:r w:rsidRPr="00A86628">
              <w:rPr>
                <w:rFonts w:ascii="Arial" w:eastAsia="Arial" w:hAnsi="Arial" w:cs="Arial"/>
                <w:b/>
                <w:i/>
              </w:rPr>
              <w:t xml:space="preserve">Nakit Ödeme (Tek seferde borcun tamamı)  </w:t>
            </w:r>
          </w:p>
        </w:tc>
        <w:tc>
          <w:tcPr>
            <w:tcW w:w="356" w:type="dxa"/>
            <w:tcBorders>
              <w:top w:val="single" w:sz="18" w:space="0" w:color="000000"/>
              <w:left w:val="single" w:sz="18" w:space="0" w:color="000000"/>
              <w:bottom w:val="single" w:sz="18" w:space="0" w:color="000000"/>
              <w:right w:val="single" w:sz="18" w:space="0" w:color="000000"/>
            </w:tcBorders>
          </w:tcPr>
          <w:p w14:paraId="22D84B3D" w14:textId="77777777" w:rsidR="00820235" w:rsidRDefault="00BB5356">
            <w:r>
              <w:rPr>
                <w:rFonts w:ascii="Arial" w:eastAsia="Arial" w:hAnsi="Arial" w:cs="Arial"/>
                <w:b/>
              </w:rPr>
              <w:t xml:space="preserve"> </w:t>
            </w:r>
          </w:p>
        </w:tc>
      </w:tr>
      <w:tr w:rsidR="00820235" w14:paraId="5DE7E6E7" w14:textId="77777777" w:rsidTr="00BB5356">
        <w:trPr>
          <w:trHeight w:val="331"/>
        </w:trPr>
        <w:tc>
          <w:tcPr>
            <w:tcW w:w="8966" w:type="dxa"/>
            <w:tcBorders>
              <w:top w:val="single" w:sz="18" w:space="0" w:color="000000"/>
              <w:left w:val="single" w:sz="18" w:space="0" w:color="000000"/>
              <w:bottom w:val="single" w:sz="18" w:space="0" w:color="000000"/>
              <w:right w:val="single" w:sz="18" w:space="0" w:color="000000"/>
            </w:tcBorders>
          </w:tcPr>
          <w:p w14:paraId="34BC6883" w14:textId="77777777" w:rsidR="00820235" w:rsidRPr="00A86628" w:rsidRDefault="00BB5356">
            <w:pPr>
              <w:rPr>
                <w:b/>
                <w:i/>
              </w:rPr>
            </w:pPr>
            <w:r w:rsidRPr="00A86628">
              <w:rPr>
                <w:rFonts w:ascii="Arial" w:eastAsia="Arial" w:hAnsi="Arial" w:cs="Arial"/>
                <w:b/>
                <w:i/>
              </w:rPr>
              <w:t xml:space="preserve">Kredi Kartı Tek Çekim (Tek seferde borcun tamamı) </w:t>
            </w:r>
          </w:p>
        </w:tc>
        <w:tc>
          <w:tcPr>
            <w:tcW w:w="356" w:type="dxa"/>
            <w:tcBorders>
              <w:top w:val="single" w:sz="18" w:space="0" w:color="000000"/>
              <w:left w:val="single" w:sz="18" w:space="0" w:color="000000"/>
              <w:bottom w:val="single" w:sz="18" w:space="0" w:color="000000"/>
              <w:right w:val="single" w:sz="18" w:space="0" w:color="000000"/>
            </w:tcBorders>
          </w:tcPr>
          <w:p w14:paraId="3B022F93" w14:textId="77777777" w:rsidR="00820235" w:rsidRDefault="00BB5356">
            <w:r>
              <w:rPr>
                <w:rFonts w:ascii="Arial" w:eastAsia="Arial" w:hAnsi="Arial" w:cs="Arial"/>
                <w:b/>
              </w:rPr>
              <w:t xml:space="preserve"> </w:t>
            </w:r>
          </w:p>
        </w:tc>
      </w:tr>
      <w:tr w:rsidR="00820235" w14:paraId="4E8FACB8" w14:textId="77777777" w:rsidTr="00BB5356">
        <w:trPr>
          <w:trHeight w:val="346"/>
        </w:trPr>
        <w:tc>
          <w:tcPr>
            <w:tcW w:w="8966" w:type="dxa"/>
            <w:tcBorders>
              <w:top w:val="single" w:sz="18" w:space="0" w:color="000000"/>
              <w:left w:val="single" w:sz="18" w:space="0" w:color="000000"/>
              <w:bottom w:val="single" w:sz="18" w:space="0" w:color="000000"/>
              <w:right w:val="single" w:sz="18" w:space="0" w:color="000000"/>
            </w:tcBorders>
          </w:tcPr>
          <w:p w14:paraId="24921738" w14:textId="77777777" w:rsidR="00820235" w:rsidRPr="00A86628" w:rsidRDefault="00BB5356">
            <w:pPr>
              <w:rPr>
                <w:b/>
                <w:i/>
              </w:rPr>
            </w:pPr>
            <w:r w:rsidRPr="00A86628">
              <w:rPr>
                <w:rFonts w:ascii="Arial" w:eastAsia="Arial" w:hAnsi="Arial" w:cs="Arial"/>
                <w:b/>
                <w:i/>
              </w:rPr>
              <w:t xml:space="preserve">6 Ay Eşit Taksitler * </w:t>
            </w:r>
          </w:p>
        </w:tc>
        <w:tc>
          <w:tcPr>
            <w:tcW w:w="356" w:type="dxa"/>
            <w:tcBorders>
              <w:top w:val="single" w:sz="18" w:space="0" w:color="000000"/>
              <w:left w:val="single" w:sz="18" w:space="0" w:color="000000"/>
              <w:bottom w:val="single" w:sz="18" w:space="0" w:color="000000"/>
              <w:right w:val="single" w:sz="18" w:space="0" w:color="000000"/>
            </w:tcBorders>
          </w:tcPr>
          <w:p w14:paraId="13917705" w14:textId="77777777" w:rsidR="00820235" w:rsidRDefault="00BB5356">
            <w:r>
              <w:rPr>
                <w:rFonts w:ascii="Arial" w:eastAsia="Arial" w:hAnsi="Arial" w:cs="Arial"/>
                <w:b/>
              </w:rPr>
              <w:t xml:space="preserve"> </w:t>
            </w:r>
          </w:p>
        </w:tc>
      </w:tr>
    </w:tbl>
    <w:p w14:paraId="78E1E7A1" w14:textId="77777777" w:rsidR="00820235" w:rsidRDefault="00BB5356">
      <w:pPr>
        <w:spacing w:after="98"/>
      </w:pPr>
      <w:r>
        <w:rPr>
          <w:rFonts w:ascii="Arial" w:eastAsia="Arial" w:hAnsi="Arial" w:cs="Arial"/>
          <w:b/>
          <w:sz w:val="20"/>
        </w:rPr>
        <w:t xml:space="preserve"> </w:t>
      </w:r>
    </w:p>
    <w:p w14:paraId="0D80150F" w14:textId="77777777" w:rsidR="00820235" w:rsidRDefault="00BB5356">
      <w:pPr>
        <w:spacing w:after="0" w:line="298" w:lineRule="auto"/>
      </w:pPr>
      <w:r>
        <w:rPr>
          <w:rFonts w:ascii="Arial" w:eastAsia="Arial" w:hAnsi="Arial" w:cs="Arial"/>
          <w:sz w:val="28"/>
        </w:rPr>
        <w:t>*</w:t>
      </w:r>
      <w:r>
        <w:rPr>
          <w:rFonts w:ascii="Arial" w:eastAsia="Arial" w:hAnsi="Arial" w:cs="Arial"/>
        </w:rPr>
        <w:t>Taksit işleminde ödemeler aylık olup, bir taksit gününde ödenmediği takdirde taksitlendirme işlemi iptal olur</w:t>
      </w:r>
      <w:r>
        <w:rPr>
          <w:rFonts w:ascii="Arial" w:eastAsia="Arial" w:hAnsi="Arial" w:cs="Arial"/>
          <w:sz w:val="28"/>
        </w:rPr>
        <w:t xml:space="preserve">.  </w:t>
      </w:r>
      <w:r>
        <w:rPr>
          <w:rFonts w:ascii="Arial" w:eastAsia="Arial" w:hAnsi="Arial" w:cs="Arial"/>
          <w:sz w:val="28"/>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05B4A6D0" w14:textId="77777777" w:rsidR="00820235" w:rsidRDefault="00BB5356">
      <w:pPr>
        <w:spacing w:after="0"/>
      </w:pPr>
      <w:r>
        <w:rPr>
          <w:rFonts w:ascii="Arial" w:eastAsia="Arial" w:hAnsi="Arial" w:cs="Arial"/>
          <w:b/>
        </w:rPr>
        <w:t xml:space="preserve"> </w:t>
      </w:r>
    </w:p>
    <w:p w14:paraId="7E701C2D" w14:textId="77777777" w:rsidR="00820235" w:rsidRDefault="00BB5356">
      <w:pPr>
        <w:spacing w:after="0"/>
      </w:pPr>
      <w:r>
        <w:rPr>
          <w:rFonts w:ascii="Arial" w:eastAsia="Arial" w:hAnsi="Arial" w:cs="Arial"/>
          <w:b/>
        </w:rPr>
        <w:t xml:space="preserve">                                 </w:t>
      </w:r>
    </w:p>
    <w:p w14:paraId="2DF5E768" w14:textId="77777777" w:rsidR="00820235" w:rsidRDefault="00BB5356">
      <w:pPr>
        <w:spacing w:after="0"/>
      </w:pPr>
      <w:r>
        <w:rPr>
          <w:rFonts w:ascii="Arial" w:eastAsia="Arial" w:hAnsi="Arial" w:cs="Arial"/>
          <w:b/>
        </w:rPr>
        <w:t xml:space="preserve"> </w:t>
      </w:r>
    </w:p>
    <w:p w14:paraId="4DBB3A67" w14:textId="77777777" w:rsidR="00820235" w:rsidRDefault="00BB5356">
      <w:pPr>
        <w:pStyle w:val="Balk1"/>
        <w:ind w:left="-5"/>
      </w:pPr>
      <w:r>
        <w:t xml:space="preserve">                                                                                                              Adı Soyadı / </w:t>
      </w:r>
      <w:proofErr w:type="spellStart"/>
      <w:r>
        <w:t>Ünvanı</w:t>
      </w:r>
      <w:proofErr w:type="spellEnd"/>
      <w:r>
        <w:t xml:space="preserve">                                                                               İmza / Kaşe</w:t>
      </w:r>
      <w:r>
        <w:rPr>
          <w:b w:val="0"/>
        </w:rPr>
        <w:t xml:space="preserve"> </w:t>
      </w:r>
    </w:p>
    <w:sectPr w:rsidR="00820235">
      <w:pgSz w:w="11904" w:h="16840"/>
      <w:pgMar w:top="286" w:right="1271" w:bottom="144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35"/>
    <w:rsid w:val="007129F0"/>
    <w:rsid w:val="00820235"/>
    <w:rsid w:val="00A86628"/>
    <w:rsid w:val="00AF259A"/>
    <w:rsid w:val="00BB5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39BB"/>
  <w15:docId w15:val="{7A29C884-2B85-45EE-A714-9D70CBB1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11" w:line="252" w:lineRule="auto"/>
      <w:ind w:left="10" w:hanging="10"/>
      <w:outlineLvl w:val="0"/>
    </w:pPr>
    <w:rPr>
      <w:rFonts w:ascii="Arial" w:eastAsia="Arial" w:hAnsi="Arial" w:cs="Arial"/>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4</DocSecurity>
  <Lines>11</Lines>
  <Paragraphs>3</Paragraphs>
  <ScaleCrop>false</ScaleCrop>
  <HeadingPairs>
    <vt:vector size="2" baseType="variant">
      <vt:variant>
        <vt:lpstr>Konu Başlığı</vt:lpstr>
      </vt:variant>
      <vt:variant>
        <vt:i4>1</vt:i4>
      </vt:variant>
    </vt:vector>
  </HeadingPairs>
  <TitlesOfParts>
    <vt:vector size="1" baseType="lpstr">
      <vt:lpstr>Microsoft Word - 7256 Yapılandırma Başvuru Dilekçesi.doc</vt:lpstr>
    </vt:vector>
  </TitlesOfParts>
  <Company>NouS/TncTR</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- 7256 Yapılandırma Başvuru Dilekçesi.doc</dc:title>
  <dc:subject/>
  <dc:creator>Bim01</dc:creator>
  <cp:keywords/>
  <cp:lastModifiedBy>KULLANICI KULLANICI</cp:lastModifiedBy>
  <cp:revision>2</cp:revision>
  <dcterms:created xsi:type="dcterms:W3CDTF">2020-12-14T07:39:00Z</dcterms:created>
  <dcterms:modified xsi:type="dcterms:W3CDTF">2020-12-14T07:39:00Z</dcterms:modified>
</cp:coreProperties>
</file>