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E97923" w:rsidRDefault="009816BB" w:rsidP="00E97923">
      <w:pPr>
        <w:spacing w:after="0"/>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RUSYA</w:t>
      </w:r>
    </w:p>
    <w:p w:rsidR="00E97923" w:rsidRPr="00E97923" w:rsidRDefault="00E97923"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05285" w:rsidRPr="00605285" w:rsidRDefault="00E97923" w:rsidP="00605285">
      <w:pPr>
        <w:spacing w:after="0"/>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9816BB">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9816BB" w:rsidRPr="009816BB">
        <w:rPr>
          <w:rFonts w:ascii="Times New Roman" w:hAnsi="Times New Roman" w:cs="Times New Roman"/>
          <w:b/>
          <w:noProof/>
          <w:color w:val="0070C0"/>
          <w:sz w:val="72"/>
          <w:szCs w:val="72"/>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2143125" cy="2143125"/>
            <wp:effectExtent l="0" t="0" r="9525" b="9525"/>
            <wp:docPr id="12" name="Resim 12" descr="C:\Users\OZGE\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GE\Desktop\indi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Default="004E26BE"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Pr="003D27E8" w:rsidRDefault="00E97923" w:rsidP="00C94BFE">
      <w:pPr>
        <w:rPr>
          <w:rFonts w:ascii="Times New Roman" w:hAnsi="Times New Roman" w:cs="Times New Roman"/>
        </w:rPr>
      </w:pPr>
    </w:p>
    <w:p w:rsidR="009816BB" w:rsidRPr="009816BB" w:rsidRDefault="009816BB" w:rsidP="00110948">
      <w:pPr>
        <w:rPr>
          <w:b/>
        </w:rPr>
      </w:pPr>
      <w:r w:rsidRPr="009816BB">
        <w:rPr>
          <w:b/>
        </w:rPr>
        <w:t xml:space="preserve">GENEL BİLGİLER </w:t>
      </w:r>
    </w:p>
    <w:p w:rsidR="00110948" w:rsidRDefault="009816BB" w:rsidP="00110948">
      <w:pPr>
        <w:rPr>
          <w:b/>
        </w:rPr>
      </w:pPr>
      <w:r w:rsidRPr="009816BB">
        <w:rPr>
          <w:b/>
        </w:rPr>
        <w:t>Başlıca Sosyal Göstergeler</w:t>
      </w:r>
    </w:p>
    <w:p w:rsidR="009816BB" w:rsidRDefault="009816BB" w:rsidP="00110948">
      <w:pPr>
        <w:rPr>
          <w:b/>
          <w:sz w:val="24"/>
          <w:szCs w:val="24"/>
        </w:rPr>
      </w:pPr>
      <w:r>
        <w:rPr>
          <w:noProof/>
          <w:lang w:eastAsia="tr-TR"/>
        </w:rPr>
        <w:drawing>
          <wp:inline distT="0" distB="0" distL="0" distR="0" wp14:anchorId="0D4F87D9" wp14:editId="6EE77434">
            <wp:extent cx="5760720" cy="18561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856105"/>
                    </a:xfrm>
                    <a:prstGeom prst="rect">
                      <a:avLst/>
                    </a:prstGeom>
                  </pic:spPr>
                </pic:pic>
              </a:graphicData>
            </a:graphic>
          </wp:inline>
        </w:drawing>
      </w:r>
    </w:p>
    <w:p w:rsidR="009816BB" w:rsidRPr="009816BB" w:rsidRDefault="009816BB" w:rsidP="00110948">
      <w:pPr>
        <w:rPr>
          <w:b/>
        </w:rPr>
      </w:pPr>
      <w:r w:rsidRPr="009816BB">
        <w:rPr>
          <w:b/>
        </w:rPr>
        <w:t xml:space="preserve">GENEL EKONOMİK DURUM </w:t>
      </w:r>
    </w:p>
    <w:p w:rsidR="009816BB" w:rsidRDefault="009816BB" w:rsidP="00110948">
      <w:pPr>
        <w:rPr>
          <w:b/>
        </w:rPr>
      </w:pPr>
      <w:r w:rsidRPr="009816BB">
        <w:rPr>
          <w:b/>
        </w:rPr>
        <w:t>Temel Ekonomik Göstergeler</w:t>
      </w:r>
    </w:p>
    <w:p w:rsidR="009816BB" w:rsidRDefault="009816BB" w:rsidP="00110948">
      <w:pPr>
        <w:rPr>
          <w:b/>
          <w:sz w:val="24"/>
          <w:szCs w:val="24"/>
        </w:rPr>
      </w:pPr>
      <w:r>
        <w:rPr>
          <w:noProof/>
          <w:lang w:eastAsia="tr-TR"/>
        </w:rPr>
        <w:drawing>
          <wp:inline distT="0" distB="0" distL="0" distR="0" wp14:anchorId="3282B211" wp14:editId="4222DC45">
            <wp:extent cx="5955665" cy="1905000"/>
            <wp:effectExtent l="0" t="0" r="698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101" cy="1909937"/>
                    </a:xfrm>
                    <a:prstGeom prst="rect">
                      <a:avLst/>
                    </a:prstGeom>
                  </pic:spPr>
                </pic:pic>
              </a:graphicData>
            </a:graphic>
          </wp:inline>
        </w:drawing>
      </w:r>
    </w:p>
    <w:p w:rsidR="009816BB" w:rsidRDefault="009816BB" w:rsidP="00110948">
      <w:pPr>
        <w:rPr>
          <w:b/>
        </w:rPr>
      </w:pPr>
    </w:p>
    <w:p w:rsidR="009816BB" w:rsidRDefault="009816BB" w:rsidP="00110948">
      <w:pPr>
        <w:rPr>
          <w:b/>
        </w:rPr>
      </w:pPr>
    </w:p>
    <w:p w:rsidR="009816BB" w:rsidRDefault="009816BB" w:rsidP="00110948">
      <w:pPr>
        <w:rPr>
          <w:b/>
        </w:rPr>
      </w:pPr>
    </w:p>
    <w:p w:rsidR="009816BB" w:rsidRDefault="009816BB" w:rsidP="00110948">
      <w:pPr>
        <w:rPr>
          <w:b/>
        </w:rPr>
      </w:pPr>
    </w:p>
    <w:p w:rsidR="009816BB" w:rsidRDefault="009816BB" w:rsidP="00110948">
      <w:pPr>
        <w:rPr>
          <w:b/>
        </w:rPr>
      </w:pPr>
    </w:p>
    <w:p w:rsidR="009816BB" w:rsidRDefault="009816BB" w:rsidP="00110948">
      <w:pPr>
        <w:rPr>
          <w:b/>
        </w:rPr>
      </w:pPr>
    </w:p>
    <w:p w:rsidR="009816BB" w:rsidRDefault="009816BB" w:rsidP="00110948">
      <w:pPr>
        <w:rPr>
          <w:b/>
        </w:rPr>
      </w:pPr>
    </w:p>
    <w:p w:rsidR="009816BB" w:rsidRDefault="009816BB" w:rsidP="00110948">
      <w:pPr>
        <w:rPr>
          <w:b/>
        </w:rPr>
      </w:pPr>
    </w:p>
    <w:p w:rsidR="009816BB" w:rsidRDefault="009816BB" w:rsidP="00110948">
      <w:pPr>
        <w:rPr>
          <w:b/>
        </w:rPr>
      </w:pPr>
    </w:p>
    <w:p w:rsidR="009816BB" w:rsidRDefault="009816BB" w:rsidP="00110948">
      <w:pPr>
        <w:rPr>
          <w:b/>
        </w:rPr>
      </w:pPr>
    </w:p>
    <w:p w:rsidR="009816BB" w:rsidRDefault="009816BB" w:rsidP="00110948">
      <w:pPr>
        <w:rPr>
          <w:b/>
        </w:rPr>
      </w:pPr>
    </w:p>
    <w:p w:rsidR="009816BB" w:rsidRDefault="009816BB" w:rsidP="00110948">
      <w:pPr>
        <w:rPr>
          <w:b/>
        </w:rPr>
      </w:pPr>
    </w:p>
    <w:p w:rsidR="009816BB" w:rsidRPr="009816BB" w:rsidRDefault="009816BB" w:rsidP="00110948">
      <w:pPr>
        <w:rPr>
          <w:b/>
        </w:rPr>
      </w:pPr>
      <w:r w:rsidRPr="009816BB">
        <w:rPr>
          <w:b/>
        </w:rPr>
        <w:lastRenderedPageBreak/>
        <w:t xml:space="preserve">DIŞ TİCARET </w:t>
      </w:r>
    </w:p>
    <w:p w:rsidR="009816BB" w:rsidRPr="009816BB" w:rsidRDefault="009816BB" w:rsidP="00110948">
      <w:pPr>
        <w:rPr>
          <w:b/>
        </w:rPr>
      </w:pPr>
      <w:r w:rsidRPr="009816BB">
        <w:rPr>
          <w:b/>
        </w:rPr>
        <w:t xml:space="preserve">Genel Durum </w:t>
      </w:r>
    </w:p>
    <w:p w:rsidR="009816BB" w:rsidRDefault="009816BB" w:rsidP="00110948">
      <w:pPr>
        <w:rPr>
          <w:b/>
        </w:rPr>
      </w:pPr>
      <w:r w:rsidRPr="009816BB">
        <w:rPr>
          <w:b/>
        </w:rPr>
        <w:t>Ülkenin Dış Ticareti</w:t>
      </w:r>
    </w:p>
    <w:p w:rsidR="009816BB" w:rsidRDefault="009816BB" w:rsidP="00110948">
      <w:pPr>
        <w:rPr>
          <w:b/>
          <w:sz w:val="24"/>
          <w:szCs w:val="24"/>
        </w:rPr>
      </w:pPr>
      <w:r>
        <w:rPr>
          <w:noProof/>
          <w:lang w:eastAsia="tr-TR"/>
        </w:rPr>
        <w:drawing>
          <wp:inline distT="0" distB="0" distL="0" distR="0" wp14:anchorId="70DB72DF" wp14:editId="092CF496">
            <wp:extent cx="5760720" cy="379285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92855"/>
                    </a:xfrm>
                    <a:prstGeom prst="rect">
                      <a:avLst/>
                    </a:prstGeom>
                  </pic:spPr>
                </pic:pic>
              </a:graphicData>
            </a:graphic>
          </wp:inline>
        </w:drawing>
      </w:r>
    </w:p>
    <w:p w:rsidR="009816BB" w:rsidRDefault="009816BB" w:rsidP="00110948">
      <w:pPr>
        <w:rPr>
          <w:b/>
          <w:sz w:val="24"/>
          <w:szCs w:val="24"/>
        </w:rPr>
      </w:pPr>
      <w:r w:rsidRPr="009816BB">
        <w:rPr>
          <w:b/>
          <w:sz w:val="24"/>
          <w:szCs w:val="24"/>
        </w:rPr>
        <w:t>Başlıca Ürünler İtibarı ile Dış Ticaret</w:t>
      </w:r>
    </w:p>
    <w:p w:rsidR="009816BB" w:rsidRDefault="009816BB" w:rsidP="00110948">
      <w:pPr>
        <w:rPr>
          <w:b/>
          <w:sz w:val="24"/>
          <w:szCs w:val="24"/>
        </w:rPr>
      </w:pPr>
      <w:r>
        <w:rPr>
          <w:noProof/>
          <w:lang w:eastAsia="tr-TR"/>
        </w:rPr>
        <w:drawing>
          <wp:inline distT="0" distB="0" distL="0" distR="0" wp14:anchorId="3379C555" wp14:editId="3360B0D2">
            <wp:extent cx="5760720" cy="3729355"/>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729355"/>
                    </a:xfrm>
                    <a:prstGeom prst="rect">
                      <a:avLst/>
                    </a:prstGeom>
                  </pic:spPr>
                </pic:pic>
              </a:graphicData>
            </a:graphic>
          </wp:inline>
        </w:drawing>
      </w:r>
    </w:p>
    <w:p w:rsidR="009816BB" w:rsidRDefault="009816BB" w:rsidP="00110948">
      <w:pPr>
        <w:rPr>
          <w:b/>
          <w:sz w:val="24"/>
          <w:szCs w:val="24"/>
        </w:rPr>
      </w:pPr>
      <w:r>
        <w:rPr>
          <w:noProof/>
          <w:lang w:eastAsia="tr-TR"/>
        </w:rPr>
        <w:lastRenderedPageBreak/>
        <w:drawing>
          <wp:inline distT="0" distB="0" distL="0" distR="0" wp14:anchorId="673B5B38" wp14:editId="1F755781">
            <wp:extent cx="5760720" cy="375348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53485"/>
                    </a:xfrm>
                    <a:prstGeom prst="rect">
                      <a:avLst/>
                    </a:prstGeom>
                  </pic:spPr>
                </pic:pic>
              </a:graphicData>
            </a:graphic>
          </wp:inline>
        </w:drawing>
      </w:r>
    </w:p>
    <w:p w:rsidR="009816BB" w:rsidRDefault="009816BB" w:rsidP="00110948">
      <w:pPr>
        <w:rPr>
          <w:b/>
          <w:sz w:val="24"/>
          <w:szCs w:val="24"/>
        </w:rPr>
      </w:pPr>
      <w:r w:rsidRPr="009816BB">
        <w:rPr>
          <w:b/>
          <w:sz w:val="24"/>
          <w:szCs w:val="24"/>
        </w:rPr>
        <w:t>Başlıca Ülkeler İtibarı ile Dış Ticaret</w:t>
      </w:r>
    </w:p>
    <w:p w:rsidR="009816BB" w:rsidRDefault="009816BB" w:rsidP="00110948">
      <w:pPr>
        <w:rPr>
          <w:b/>
          <w:sz w:val="24"/>
          <w:szCs w:val="24"/>
        </w:rPr>
      </w:pPr>
      <w:r>
        <w:rPr>
          <w:noProof/>
          <w:lang w:eastAsia="tr-TR"/>
        </w:rPr>
        <w:drawing>
          <wp:inline distT="0" distB="0" distL="0" distR="0" wp14:anchorId="6ECB917E" wp14:editId="1E70B311">
            <wp:extent cx="5760720" cy="444119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441190"/>
                    </a:xfrm>
                    <a:prstGeom prst="rect">
                      <a:avLst/>
                    </a:prstGeom>
                  </pic:spPr>
                </pic:pic>
              </a:graphicData>
            </a:graphic>
          </wp:inline>
        </w:drawing>
      </w:r>
    </w:p>
    <w:p w:rsidR="009816BB" w:rsidRDefault="009816BB" w:rsidP="00110948">
      <w:pPr>
        <w:rPr>
          <w:b/>
          <w:sz w:val="24"/>
          <w:szCs w:val="24"/>
        </w:rPr>
      </w:pPr>
      <w:r>
        <w:rPr>
          <w:noProof/>
          <w:lang w:eastAsia="tr-TR"/>
        </w:rPr>
        <w:lastRenderedPageBreak/>
        <w:drawing>
          <wp:inline distT="0" distB="0" distL="0" distR="0" wp14:anchorId="30BAE459" wp14:editId="180CDB1B">
            <wp:extent cx="5760720" cy="470979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709795"/>
                    </a:xfrm>
                    <a:prstGeom prst="rect">
                      <a:avLst/>
                    </a:prstGeom>
                  </pic:spPr>
                </pic:pic>
              </a:graphicData>
            </a:graphic>
          </wp:inline>
        </w:drawing>
      </w:r>
    </w:p>
    <w:p w:rsidR="009816BB" w:rsidRDefault="009816BB" w:rsidP="00110948">
      <w:pPr>
        <w:rPr>
          <w:b/>
          <w:sz w:val="24"/>
          <w:szCs w:val="24"/>
        </w:rPr>
      </w:pPr>
      <w:r w:rsidRPr="009816BB">
        <w:rPr>
          <w:b/>
          <w:sz w:val="24"/>
          <w:szCs w:val="24"/>
        </w:rPr>
        <w:t>TÜRKİYE ile TİCARET</w:t>
      </w:r>
    </w:p>
    <w:p w:rsidR="009816BB" w:rsidRDefault="009816BB" w:rsidP="00110948">
      <w:r>
        <w:t xml:space="preserve">Türkiye ve Rusya Federasyonu arasındaki ilişkiler köklü bir geçmişe dayanmaktadır. Soğuk Savaş döneminin sona ermesi sonrasında yeni işbirliği imkân ve perspektifleri ortaya çıkmıştır. Ekonomik işbirliğinin 1990’lardaki hızlı gelişiminin ardından, ikili ilişkiler 2000’li yılların başında iki ülke siyasi liderlikleri arasında tesis edilen yakın diyalogla yeni bir döneme girmiştir. SSCB döneminde de Türkiye’nin önemli bir ticaret ortağı konumunda olan Rusya ile ticari ilişkiler 1992 yılında Birliğin dağılmasından sonra da artarak devam etmiştir. Coğrafi yakınlık, Türkiye-Rusya ticari ve ekonomik ilişkilerinin gelişmesinde önemli bir avantaj sağlamaktadır. Ekonomik ve ticari ilişkiler Rusya Federasyonu’yla ilişkilerimizin itici gücünü oluşturmaktadır. Rusya en önemli dış ticari ortaklarımızdan biridir. Türkiye’nin 2021 yılında Rusya’ya yapmış olduğu ihracat, bir önceki yıla göre %28,2 artış göstererek 5,8 milyar dolar olmuştur. Rusya 2021 yılında ihracat yaptığımız ülkeler arasındaki %2,6 lük payı ile 10. sırada yer almaktadır. Aynı yıl Rusya’dan yapmış olduğumuz ithalat ise bir önceki yıla göre %62,4 artarak 28,9 milyar dolar olmuş ve ithalat yaptığımız ülkeler arasında %10,7 pay ile 2. sırada yer almıştır. Ülkemizin Rusya’ya ihracatındaki başlıca ürünler; turunçgiller, karayolu taşıtları için aksam ve parçalar ve taze meyveler olarak sıralanmaktadır. 2021 yılı </w:t>
      </w:r>
      <w:proofErr w:type="gramStart"/>
      <w:r>
        <w:t>baz</w:t>
      </w:r>
      <w:proofErr w:type="gramEnd"/>
      <w:r>
        <w:t xml:space="preserve"> alındığında, Rusya ile ticarette ülkemizin 23,2 milyar dolar dış ticaret açığı verdiği gözlenmektedir</w:t>
      </w:r>
    </w:p>
    <w:p w:rsidR="009816BB" w:rsidRDefault="009816BB" w:rsidP="00110948"/>
    <w:p w:rsidR="009816BB" w:rsidRDefault="009816BB" w:rsidP="00110948"/>
    <w:p w:rsidR="009816BB" w:rsidRDefault="009816BB" w:rsidP="00110948"/>
    <w:p w:rsidR="009816BB" w:rsidRDefault="009816BB" w:rsidP="00110948">
      <w:pPr>
        <w:rPr>
          <w:b/>
          <w:sz w:val="24"/>
          <w:szCs w:val="24"/>
        </w:rPr>
      </w:pPr>
      <w:r>
        <w:rPr>
          <w:noProof/>
          <w:lang w:eastAsia="tr-TR"/>
        </w:rPr>
        <w:lastRenderedPageBreak/>
        <w:drawing>
          <wp:inline distT="0" distB="0" distL="0" distR="0" wp14:anchorId="51013303" wp14:editId="57AC9760">
            <wp:extent cx="5760720" cy="4584065"/>
            <wp:effectExtent l="0" t="0" r="0" b="698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584065"/>
                    </a:xfrm>
                    <a:prstGeom prst="rect">
                      <a:avLst/>
                    </a:prstGeom>
                  </pic:spPr>
                </pic:pic>
              </a:graphicData>
            </a:graphic>
          </wp:inline>
        </w:drawing>
      </w:r>
    </w:p>
    <w:p w:rsidR="009816BB" w:rsidRDefault="009816BB" w:rsidP="00110948">
      <w:pPr>
        <w:rPr>
          <w:b/>
          <w:sz w:val="24"/>
          <w:szCs w:val="24"/>
        </w:rPr>
      </w:pPr>
      <w:r w:rsidRPr="009816BB">
        <w:rPr>
          <w:b/>
          <w:sz w:val="24"/>
          <w:szCs w:val="24"/>
        </w:rPr>
        <w:t>Türkiye’nin Rusya’ya İhracatında Başlıca Ürünler</w:t>
      </w:r>
    </w:p>
    <w:p w:rsidR="009816BB" w:rsidRDefault="009816BB" w:rsidP="00110948">
      <w:pPr>
        <w:rPr>
          <w:b/>
          <w:sz w:val="24"/>
          <w:szCs w:val="24"/>
        </w:rPr>
      </w:pPr>
      <w:r>
        <w:rPr>
          <w:noProof/>
          <w:lang w:eastAsia="tr-TR"/>
        </w:rPr>
        <w:drawing>
          <wp:inline distT="0" distB="0" distL="0" distR="0" wp14:anchorId="61194B42" wp14:editId="57A7AE01">
            <wp:extent cx="5760720" cy="3636645"/>
            <wp:effectExtent l="0" t="0" r="0"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36645"/>
                    </a:xfrm>
                    <a:prstGeom prst="rect">
                      <a:avLst/>
                    </a:prstGeom>
                  </pic:spPr>
                </pic:pic>
              </a:graphicData>
            </a:graphic>
          </wp:inline>
        </w:drawing>
      </w:r>
    </w:p>
    <w:p w:rsidR="009816BB" w:rsidRDefault="009816BB" w:rsidP="00110948">
      <w:pPr>
        <w:rPr>
          <w:b/>
          <w:sz w:val="24"/>
          <w:szCs w:val="24"/>
        </w:rPr>
      </w:pPr>
      <w:r>
        <w:rPr>
          <w:noProof/>
          <w:lang w:eastAsia="tr-TR"/>
        </w:rPr>
        <w:lastRenderedPageBreak/>
        <w:drawing>
          <wp:inline distT="0" distB="0" distL="0" distR="0" wp14:anchorId="7CCB7C22" wp14:editId="2DCF9F68">
            <wp:extent cx="5760720" cy="381254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12540"/>
                    </a:xfrm>
                    <a:prstGeom prst="rect">
                      <a:avLst/>
                    </a:prstGeom>
                  </pic:spPr>
                </pic:pic>
              </a:graphicData>
            </a:graphic>
          </wp:inline>
        </w:drawing>
      </w: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r w:rsidRPr="009816BB">
        <w:rPr>
          <w:b/>
          <w:sz w:val="24"/>
          <w:szCs w:val="24"/>
        </w:rPr>
        <w:lastRenderedPageBreak/>
        <w:t>Rusya’nın İhracatında Başlıca Ürünler (bin dolar)</w:t>
      </w:r>
    </w:p>
    <w:p w:rsidR="009816BB" w:rsidRDefault="009816BB" w:rsidP="00110948">
      <w:pPr>
        <w:rPr>
          <w:b/>
          <w:sz w:val="24"/>
          <w:szCs w:val="24"/>
        </w:rPr>
      </w:pPr>
      <w:r>
        <w:rPr>
          <w:noProof/>
          <w:lang w:eastAsia="tr-TR"/>
        </w:rPr>
        <w:drawing>
          <wp:inline distT="0" distB="0" distL="0" distR="0" wp14:anchorId="45D4867E" wp14:editId="331FA038">
            <wp:extent cx="5760720" cy="6108700"/>
            <wp:effectExtent l="0" t="0" r="0" b="63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6108700"/>
                    </a:xfrm>
                    <a:prstGeom prst="rect">
                      <a:avLst/>
                    </a:prstGeom>
                  </pic:spPr>
                </pic:pic>
              </a:graphicData>
            </a:graphic>
          </wp:inline>
        </w:drawing>
      </w: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sz w:val="24"/>
          <w:szCs w:val="24"/>
        </w:rPr>
      </w:pPr>
    </w:p>
    <w:p w:rsidR="009816BB" w:rsidRDefault="009816BB" w:rsidP="00110948">
      <w:pPr>
        <w:rPr>
          <w:b/>
        </w:rPr>
      </w:pPr>
      <w:r w:rsidRPr="009816BB">
        <w:rPr>
          <w:b/>
        </w:rPr>
        <w:lastRenderedPageBreak/>
        <w:t>Rusya’nın İthalatında Başlıca Ürünler (bin dolar</w:t>
      </w:r>
      <w:r w:rsidRPr="009816BB">
        <w:rPr>
          <w:b/>
        </w:rPr>
        <w:t>)</w:t>
      </w:r>
    </w:p>
    <w:p w:rsidR="009816BB" w:rsidRDefault="00285636" w:rsidP="00110948">
      <w:pPr>
        <w:rPr>
          <w:b/>
          <w:sz w:val="24"/>
          <w:szCs w:val="24"/>
        </w:rPr>
      </w:pPr>
      <w:r>
        <w:rPr>
          <w:noProof/>
          <w:lang w:eastAsia="tr-TR"/>
        </w:rPr>
        <w:drawing>
          <wp:inline distT="0" distB="0" distL="0" distR="0" wp14:anchorId="26407276" wp14:editId="63E3405B">
            <wp:extent cx="5381625" cy="744855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1625" cy="7448550"/>
                    </a:xfrm>
                    <a:prstGeom prst="rect">
                      <a:avLst/>
                    </a:prstGeom>
                  </pic:spPr>
                </pic:pic>
              </a:graphicData>
            </a:graphic>
          </wp:inline>
        </w:drawing>
      </w: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r w:rsidRPr="00285636">
        <w:rPr>
          <w:b/>
          <w:sz w:val="24"/>
          <w:szCs w:val="24"/>
        </w:rPr>
        <w:lastRenderedPageBreak/>
        <w:t>Rusya’nın Ülkelere Göre İhracatı (bin dolar)</w:t>
      </w:r>
      <w:r w:rsidRPr="00285636">
        <w:rPr>
          <w:b/>
          <w:sz w:val="24"/>
          <w:szCs w:val="24"/>
        </w:rPr>
        <w:cr/>
      </w:r>
      <w:r>
        <w:rPr>
          <w:noProof/>
          <w:lang w:eastAsia="tr-TR"/>
        </w:rPr>
        <w:drawing>
          <wp:inline distT="0" distB="0" distL="0" distR="0" wp14:anchorId="43D84D6F" wp14:editId="090E67A9">
            <wp:extent cx="5153025" cy="326707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3025" cy="3267075"/>
                    </a:xfrm>
                    <a:prstGeom prst="rect">
                      <a:avLst/>
                    </a:prstGeom>
                  </pic:spPr>
                </pic:pic>
              </a:graphicData>
            </a:graphic>
          </wp:inline>
        </w:drawing>
      </w:r>
    </w:p>
    <w:p w:rsidR="00285636" w:rsidRDefault="00285636" w:rsidP="00110948">
      <w:pPr>
        <w:rPr>
          <w:b/>
          <w:sz w:val="24"/>
          <w:szCs w:val="24"/>
        </w:rPr>
      </w:pPr>
      <w:r w:rsidRPr="00285636">
        <w:rPr>
          <w:b/>
          <w:sz w:val="24"/>
          <w:szCs w:val="24"/>
        </w:rPr>
        <w:t>Rusya’nın Ülkelere Göre İthalatı (bin dolar)</w:t>
      </w:r>
      <w:r w:rsidRPr="00285636">
        <w:rPr>
          <w:b/>
          <w:sz w:val="24"/>
          <w:szCs w:val="24"/>
        </w:rPr>
        <w:cr/>
      </w:r>
      <w:r>
        <w:rPr>
          <w:noProof/>
          <w:lang w:eastAsia="tr-TR"/>
        </w:rPr>
        <w:drawing>
          <wp:inline distT="0" distB="0" distL="0" distR="0" wp14:anchorId="4D3669C0" wp14:editId="472B3CC5">
            <wp:extent cx="5904330" cy="3781425"/>
            <wp:effectExtent l="0" t="0" r="127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8711" cy="3790635"/>
                    </a:xfrm>
                    <a:prstGeom prst="rect">
                      <a:avLst/>
                    </a:prstGeom>
                  </pic:spPr>
                </pic:pic>
              </a:graphicData>
            </a:graphic>
          </wp:inline>
        </w:drawing>
      </w: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r w:rsidRPr="00285636">
        <w:rPr>
          <w:b/>
          <w:sz w:val="24"/>
          <w:szCs w:val="24"/>
        </w:rPr>
        <w:lastRenderedPageBreak/>
        <w:t>Türkiye’nin Rusya’ya İhracatında Başlıca Ürünler (bin dolar)</w:t>
      </w:r>
    </w:p>
    <w:p w:rsidR="00285636" w:rsidRDefault="00285636" w:rsidP="00110948">
      <w:pPr>
        <w:rPr>
          <w:b/>
          <w:sz w:val="24"/>
          <w:szCs w:val="24"/>
        </w:rPr>
      </w:pPr>
      <w:r>
        <w:rPr>
          <w:noProof/>
          <w:lang w:eastAsia="tr-TR"/>
        </w:rPr>
        <w:drawing>
          <wp:inline distT="0" distB="0" distL="0" distR="0" wp14:anchorId="234A60FC" wp14:editId="1784FD11">
            <wp:extent cx="5334000" cy="59150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4000" cy="5915025"/>
                    </a:xfrm>
                    <a:prstGeom prst="rect">
                      <a:avLst/>
                    </a:prstGeom>
                  </pic:spPr>
                </pic:pic>
              </a:graphicData>
            </a:graphic>
          </wp:inline>
        </w:drawing>
      </w: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r w:rsidRPr="00285636">
        <w:rPr>
          <w:b/>
          <w:sz w:val="24"/>
          <w:szCs w:val="24"/>
        </w:rPr>
        <w:lastRenderedPageBreak/>
        <w:t>Türkiye’nin Rusya’dan İthalatında Başlıca Ürünler (bin dolar)</w:t>
      </w:r>
    </w:p>
    <w:p w:rsidR="00285636" w:rsidRDefault="00285636" w:rsidP="00110948">
      <w:pPr>
        <w:rPr>
          <w:b/>
          <w:sz w:val="24"/>
          <w:szCs w:val="24"/>
        </w:rPr>
      </w:pPr>
      <w:r>
        <w:rPr>
          <w:noProof/>
          <w:lang w:eastAsia="tr-TR"/>
        </w:rPr>
        <w:drawing>
          <wp:inline distT="0" distB="0" distL="0" distR="0" wp14:anchorId="6315E077" wp14:editId="36F40456">
            <wp:extent cx="5267325" cy="561022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7325" cy="5610225"/>
                    </a:xfrm>
                    <a:prstGeom prst="rect">
                      <a:avLst/>
                    </a:prstGeom>
                  </pic:spPr>
                </pic:pic>
              </a:graphicData>
            </a:graphic>
          </wp:inline>
        </w:drawing>
      </w: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bookmarkStart w:id="0" w:name="_GoBack"/>
      <w:bookmarkEnd w:id="0"/>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Default="00285636" w:rsidP="00110948">
      <w:pPr>
        <w:rPr>
          <w:b/>
          <w:sz w:val="24"/>
          <w:szCs w:val="24"/>
        </w:rPr>
      </w:pPr>
    </w:p>
    <w:p w:rsidR="00285636" w:rsidRPr="009816BB" w:rsidRDefault="00285636" w:rsidP="00110948">
      <w:pPr>
        <w:rPr>
          <w:b/>
          <w:sz w:val="24"/>
          <w:szCs w:val="24"/>
        </w:rPr>
      </w:pPr>
    </w:p>
    <w:sectPr w:rsidR="00285636" w:rsidRPr="009816BB" w:rsidSect="007D15DF">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DC0" w:rsidRDefault="00560DC0" w:rsidP="00C94BFE">
      <w:pPr>
        <w:spacing w:after="0" w:line="240" w:lineRule="auto"/>
      </w:pPr>
      <w:r>
        <w:separator/>
      </w:r>
    </w:p>
  </w:endnote>
  <w:endnote w:type="continuationSeparator" w:id="0">
    <w:p w:rsidR="00560DC0" w:rsidRDefault="00560DC0"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DC0" w:rsidRDefault="00560DC0" w:rsidP="00C94BFE">
      <w:pPr>
        <w:spacing w:after="0" w:line="240" w:lineRule="auto"/>
      </w:pPr>
      <w:r>
        <w:separator/>
      </w:r>
    </w:p>
  </w:footnote>
  <w:footnote w:type="continuationSeparator" w:id="0">
    <w:p w:rsidR="00560DC0" w:rsidRDefault="00560DC0"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7D69"/>
    <w:rsid w:val="00031F95"/>
    <w:rsid w:val="000E1814"/>
    <w:rsid w:val="00110948"/>
    <w:rsid w:val="0013438A"/>
    <w:rsid w:val="00223483"/>
    <w:rsid w:val="00285636"/>
    <w:rsid w:val="002B6155"/>
    <w:rsid w:val="003D27E8"/>
    <w:rsid w:val="004E26BE"/>
    <w:rsid w:val="00522D0A"/>
    <w:rsid w:val="00560DC0"/>
    <w:rsid w:val="005F561F"/>
    <w:rsid w:val="00605285"/>
    <w:rsid w:val="00782833"/>
    <w:rsid w:val="007D15DF"/>
    <w:rsid w:val="007D3A0B"/>
    <w:rsid w:val="00847BCE"/>
    <w:rsid w:val="009816BB"/>
    <w:rsid w:val="009C75F7"/>
    <w:rsid w:val="00AB21EA"/>
    <w:rsid w:val="00B959DF"/>
    <w:rsid w:val="00C12B03"/>
    <w:rsid w:val="00C216E8"/>
    <w:rsid w:val="00C83A09"/>
    <w:rsid w:val="00C94BFE"/>
    <w:rsid w:val="00CE452F"/>
    <w:rsid w:val="00D153FC"/>
    <w:rsid w:val="00D23961"/>
    <w:rsid w:val="00E97923"/>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25D839F5"/>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333</Words>
  <Characters>1902</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2</cp:revision>
  <dcterms:created xsi:type="dcterms:W3CDTF">2023-04-12T06:04:00Z</dcterms:created>
  <dcterms:modified xsi:type="dcterms:W3CDTF">2023-04-12T06:04:00Z</dcterms:modified>
</cp:coreProperties>
</file>